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A" w:rsidRDefault="00EA308A" w:rsidP="00EA308A">
      <w:pPr>
        <w:jc w:val="center"/>
        <w:rPr>
          <w:rFonts w:ascii="Garamond" w:hAnsi="Garamond" w:cs="Arial"/>
          <w:b/>
          <w:sz w:val="22"/>
          <w:szCs w:val="22"/>
        </w:rPr>
      </w:pPr>
      <w:r w:rsidRPr="00EA308A">
        <w:rPr>
          <w:rFonts w:ascii="Garamond" w:hAnsi="Garamond" w:cs="Arial"/>
          <w:b/>
          <w:sz w:val="22"/>
          <w:szCs w:val="22"/>
        </w:rPr>
        <w:t>FORMULARZ CENOWY</w:t>
      </w:r>
    </w:p>
    <w:p w:rsidR="00C407BD" w:rsidRPr="00EA308A" w:rsidRDefault="00C407BD" w:rsidP="00EA308A">
      <w:pPr>
        <w:jc w:val="center"/>
        <w:rPr>
          <w:rFonts w:ascii="Garamond" w:hAnsi="Garamond" w:cs="Arial"/>
          <w:b/>
          <w:sz w:val="22"/>
          <w:szCs w:val="22"/>
        </w:rPr>
      </w:pPr>
    </w:p>
    <w:p w:rsidR="00EA308A" w:rsidRPr="00547150" w:rsidRDefault="005F0647" w:rsidP="005F0647">
      <w:pPr>
        <w:ind w:left="426"/>
        <w:jc w:val="center"/>
      </w:pPr>
      <w:r w:rsidRPr="00547150">
        <w:t>P</w:t>
      </w:r>
      <w:r w:rsidR="00EA308A" w:rsidRPr="00547150">
        <w:t xml:space="preserve">rzygotowany na potrzeby </w:t>
      </w:r>
      <w:r w:rsidR="00AB1CA3" w:rsidRPr="00547150">
        <w:t xml:space="preserve">procedury </w:t>
      </w:r>
      <w:r w:rsidR="00EA308A" w:rsidRPr="00547150">
        <w:t xml:space="preserve">szacowania wartości zamówienia </w:t>
      </w:r>
      <w:r w:rsidR="00C407BD" w:rsidRPr="00547150">
        <w:t xml:space="preserve">w drodze rozeznania rynku </w:t>
      </w:r>
      <w:r w:rsidR="00EA308A" w:rsidRPr="00547150">
        <w:t>dla zadania:</w:t>
      </w:r>
    </w:p>
    <w:p w:rsidR="00547150" w:rsidRPr="00547150" w:rsidRDefault="00547150" w:rsidP="005F0647">
      <w:pPr>
        <w:ind w:left="426"/>
        <w:jc w:val="center"/>
        <w:rPr>
          <w:b/>
        </w:rPr>
      </w:pPr>
    </w:p>
    <w:p w:rsidR="00586AC0" w:rsidRPr="00AF1105" w:rsidRDefault="00EA308A" w:rsidP="00AF1105">
      <w:pPr>
        <w:ind w:left="426"/>
        <w:jc w:val="center"/>
        <w:rPr>
          <w:b/>
        </w:rPr>
      </w:pPr>
      <w:r w:rsidRPr="00547150">
        <w:rPr>
          <w:b/>
        </w:rPr>
        <w:t>„</w:t>
      </w:r>
      <w:r w:rsidR="00AD2AAA" w:rsidRPr="00547150">
        <w:rPr>
          <w:b/>
        </w:rPr>
        <w:t>Organizacja i przeprowadzenie porównań międzylaboratoryjnych dla WIOŚ w zakresie pomiarów pól elektromagnetycznych w środowisku”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479"/>
      </w:tblGrid>
      <w:tr w:rsidR="00EA308A" w:rsidRPr="00EA308A" w:rsidTr="00586AC0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FE218A" w:rsidP="00FE218A">
            <w:pPr>
              <w:spacing w:before="120"/>
              <w:ind w:left="-33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Nazwa(y) Oferenta(-ów) /</w:t>
            </w:r>
            <w:r w:rsidR="00EA308A"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Imiona i nazwiska Oferentów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5F0647">
            <w:pPr>
              <w:spacing w:before="120"/>
              <w:ind w:left="426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5F0647">
            <w:pPr>
              <w:spacing w:before="120"/>
              <w:ind w:left="426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547150">
        <w:trPr>
          <w:jc w:val="center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A308A" w:rsidRPr="00C624D9" w:rsidRDefault="00EA308A" w:rsidP="00FE218A">
            <w:pPr>
              <w:spacing w:before="120"/>
              <w:ind w:left="-33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Dane adresowe Oferenta(ów)</w:t>
            </w:r>
          </w:p>
        </w:tc>
      </w:tr>
      <w:tr w:rsidR="00EA308A" w:rsidRPr="00EA308A" w:rsidTr="00586AC0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EA308A" w:rsidP="00FE218A">
            <w:pPr>
              <w:spacing w:before="120"/>
              <w:ind w:left="-33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Kod pocztowy siedziby, miejscowość, kraj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5F0647">
            <w:pPr>
              <w:spacing w:before="120"/>
              <w:ind w:left="426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586AC0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EA308A" w:rsidP="00FE218A">
            <w:pPr>
              <w:spacing w:before="120"/>
              <w:ind w:left="-33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Ulica, numer domu, numer lokalu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5F0647">
            <w:pPr>
              <w:spacing w:before="120"/>
              <w:ind w:left="426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586AC0">
        <w:trPr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586AC0">
            <w:pPr>
              <w:spacing w:before="120"/>
              <w:ind w:left="-33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Numer telefonu, numer faksu, adres email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5F0647">
            <w:pPr>
              <w:spacing w:before="120"/>
              <w:ind w:left="426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5F0647">
            <w:pPr>
              <w:spacing w:before="120"/>
              <w:ind w:left="426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EA308A" w:rsidRPr="00EA308A" w:rsidRDefault="00EA308A" w:rsidP="00AF1105">
      <w:pPr>
        <w:spacing w:before="120"/>
        <w:rPr>
          <w:rFonts w:ascii="Garamond" w:hAnsi="Garamond" w:cs="Arial"/>
          <w:sz w:val="22"/>
          <w:szCs w:val="22"/>
          <w:lang w:eastAsia="en-US"/>
        </w:rPr>
      </w:pPr>
    </w:p>
    <w:p w:rsidR="001770EE" w:rsidRPr="00AF1105" w:rsidRDefault="005F0647" w:rsidP="00AF1105">
      <w:pPr>
        <w:spacing w:before="120"/>
        <w:ind w:left="426"/>
        <w:jc w:val="both"/>
      </w:pPr>
      <w:r w:rsidRPr="00547150">
        <w:t xml:space="preserve">Tabela. </w:t>
      </w:r>
      <w:r w:rsidR="00EA308A" w:rsidRPr="00547150">
        <w:t xml:space="preserve">Kalkulacja kosztów </w:t>
      </w:r>
      <w:r w:rsidRPr="00547150">
        <w:t>zadania</w:t>
      </w:r>
      <w:r w:rsidR="00EA308A" w:rsidRPr="00547150">
        <w:t xml:space="preserve"> </w:t>
      </w:r>
      <w:r w:rsidR="00C407BD" w:rsidRPr="00547150">
        <w:t xml:space="preserve">pt. </w:t>
      </w:r>
      <w:r w:rsidR="00EA308A" w:rsidRPr="00547150">
        <w:t>„</w:t>
      </w:r>
      <w:r w:rsidR="00AD2AAA" w:rsidRPr="00547150">
        <w:t>Organizacja i przeprowadzenie porównań międzylaboratoryjnych dla WIOŚ w zakresie pomiarów pól elektromagnetycznych w środowisku</w:t>
      </w:r>
      <w:r w:rsidR="00EA308A" w:rsidRPr="00547150">
        <w:t>”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334"/>
        <w:gridCol w:w="1028"/>
        <w:gridCol w:w="2020"/>
        <w:gridCol w:w="1966"/>
      </w:tblGrid>
      <w:tr w:rsidR="00547150" w:rsidRPr="00EA308A" w:rsidTr="00AF1105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EA308A" w:rsidRDefault="004F4AD2" w:rsidP="00FE218A">
            <w:pPr>
              <w:pStyle w:val="Tekstpodstawowy"/>
              <w:spacing w:line="256" w:lineRule="auto"/>
              <w:ind w:hanging="142"/>
              <w:jc w:val="center"/>
              <w:textAlignment w:val="top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EA308A" w:rsidRDefault="004F4AD2" w:rsidP="00FE218A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i opis </w:t>
            </w: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zadania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EA308A" w:rsidRDefault="004F4AD2" w:rsidP="00FE218A">
            <w:pPr>
              <w:pStyle w:val="Tekstpodstawowy"/>
              <w:spacing w:line="256" w:lineRule="auto"/>
              <w:ind w:left="27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Wartość netto zadania</w:t>
            </w:r>
          </w:p>
          <w:p w:rsidR="004F4AD2" w:rsidRPr="00EA308A" w:rsidRDefault="004F4AD2" w:rsidP="00FE218A">
            <w:pPr>
              <w:pStyle w:val="Tekstpodstawowy"/>
              <w:spacing w:line="256" w:lineRule="auto"/>
              <w:ind w:left="27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EA308A" w:rsidRDefault="004F4AD2" w:rsidP="00FE218A">
            <w:pPr>
              <w:pStyle w:val="Tekstpodstawowy2"/>
              <w:spacing w:after="0" w:line="240" w:lineRule="auto"/>
              <w:ind w:left="25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brutto zadania</w:t>
            </w:r>
          </w:p>
          <w:p w:rsidR="004F4AD2" w:rsidRPr="00EA308A" w:rsidRDefault="004F4AD2" w:rsidP="00FE218A">
            <w:pPr>
              <w:pStyle w:val="Tekstpodstawowy2"/>
              <w:spacing w:after="0" w:line="240" w:lineRule="auto"/>
              <w:ind w:left="25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4F4AD2" w:rsidRPr="00EA308A" w:rsidRDefault="004F4AD2" w:rsidP="00FE218A">
            <w:pPr>
              <w:pStyle w:val="Tekstpodstawowy2"/>
              <w:spacing w:after="0" w:line="240" w:lineRule="auto"/>
              <w:ind w:left="25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4AD2" w:rsidRPr="00EA308A" w:rsidRDefault="004F4AD2" w:rsidP="00FE218A">
            <w:pPr>
              <w:pStyle w:val="Tekstpodstawowy2"/>
              <w:spacing w:after="0" w:line="240" w:lineRule="auto"/>
              <w:ind w:right="361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Składowe ceny zadania (np. ilość roboczogodzin *stawka )</w:t>
            </w:r>
          </w:p>
        </w:tc>
      </w:tr>
      <w:tr w:rsidR="00547150" w:rsidRPr="00EA308A" w:rsidTr="00AF1105">
        <w:trPr>
          <w:trHeight w:val="108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547150" w:rsidRDefault="00391354" w:rsidP="00547150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lang w:eastAsia="en-US"/>
              </w:rPr>
            </w:pPr>
            <w:r>
              <w:t>Z</w:t>
            </w:r>
            <w:r w:rsidR="00547150" w:rsidRPr="00547150">
              <w:t>organizowanie i przeprowadzenie jednego trzydniowego szkolenia z zakresu pomiarów poziomów pól elektromagnetycznych w środowisku dla około 34 uczestników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547150" w:rsidRPr="00EA308A" w:rsidTr="00AF1105">
        <w:trPr>
          <w:trHeight w:val="32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547150" w:rsidRDefault="00391354" w:rsidP="00547150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lang w:eastAsia="en-US"/>
              </w:rPr>
            </w:pPr>
            <w:r>
              <w:t>Z</w:t>
            </w:r>
            <w:r w:rsidR="00547150" w:rsidRPr="00547150">
              <w:t xml:space="preserve">organizowanie i przeprowadzenie </w:t>
            </w:r>
            <w:bookmarkStart w:id="0" w:name="_GoBack"/>
            <w:bookmarkEnd w:id="0"/>
            <w:r w:rsidR="00547150" w:rsidRPr="00547150">
              <w:t xml:space="preserve">trzydniowych porównań międzylaboratoryjnych </w:t>
            </w:r>
            <w:r w:rsidR="00547150" w:rsidRPr="00547150">
              <w:rPr>
                <w:i/>
              </w:rPr>
              <w:t>(badania biegłości)</w:t>
            </w:r>
            <w:r w:rsidR="00547150" w:rsidRPr="00547150">
              <w:t xml:space="preserve"> w zakresie pomiarów poziomów pól elektromagnetycznych w środowisku dla 16 laboratoriów WIOŚ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547150" w:rsidRPr="00EA308A" w:rsidTr="00AF1105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547150" w:rsidRDefault="00391354" w:rsidP="00AF1105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lang w:eastAsia="en-US"/>
              </w:rPr>
            </w:pPr>
            <w:r>
              <w:t>W</w:t>
            </w:r>
            <w:r w:rsidR="00547150" w:rsidRPr="00547150">
              <w:t xml:space="preserve">ykonanie wzorcowania 32 </w:t>
            </w:r>
            <w:r w:rsidR="00AF1105">
              <w:t>zestawów</w:t>
            </w:r>
            <w:r w:rsidR="00547150" w:rsidRPr="00547150">
              <w:t xml:space="preserve"> </w:t>
            </w:r>
            <w:r w:rsidR="00AF1105">
              <w:t>przyrządów do pomiaru pól</w:t>
            </w:r>
            <w:r w:rsidR="00547150" w:rsidRPr="00547150">
              <w:t xml:space="preserve"> </w:t>
            </w:r>
            <w:r w:rsidR="00AF1105">
              <w:t>elektromagnetycznych</w:t>
            </w:r>
            <w:r w:rsidR="00547150" w:rsidRPr="00547150">
              <w:t xml:space="preserve"> w środowisku, w tym 16 sztuk mierników NARDA NBM–550 z sondami EF-0391 i EF-6091 oraz 16 sztuk mierników PMM 8053A z sondami EP-300 i EHP 50B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547150" w:rsidRPr="00EA308A" w:rsidTr="00AF1105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547150" w:rsidRDefault="00391354" w:rsidP="00391354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lang w:eastAsia="en-US"/>
              </w:rPr>
            </w:pPr>
            <w:r>
              <w:t>P</w:t>
            </w:r>
            <w:r w:rsidR="00547150" w:rsidRPr="00547150">
              <w:t xml:space="preserve">rowadzenie </w:t>
            </w:r>
            <w:r w:rsidR="00547150">
              <w:t xml:space="preserve">w latach 2018-2019 </w:t>
            </w:r>
            <w:r w:rsidR="00547150" w:rsidRPr="00547150">
              <w:t xml:space="preserve">bieżących konsultacji w zakresie tematyki pól elektromagnetycznych dla pracowników </w:t>
            </w:r>
            <w:r>
              <w:t>Inspekcji Ochrony Środowiska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547150" w:rsidRPr="00EA308A" w:rsidTr="00AF1105">
        <w:trPr>
          <w:jc w:val="center"/>
        </w:trPr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ind w:left="426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4F4AD2" w:rsidP="00FE218A">
            <w:pPr>
              <w:pStyle w:val="Tekstpodstawowy2"/>
              <w:spacing w:after="0" w:line="240" w:lineRule="auto"/>
              <w:ind w:left="426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ind w:left="426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ind w:left="426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FE218A">
            <w:pPr>
              <w:pStyle w:val="Tekstpodstawowy2"/>
              <w:spacing w:before="120" w:line="240" w:lineRule="auto"/>
              <w:ind w:left="426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323A7E" w:rsidRPr="00AD2AAA" w:rsidRDefault="00323A7E" w:rsidP="00AD2AAA">
      <w:pPr>
        <w:rPr>
          <w:rFonts w:ascii="Garamond" w:hAnsi="Garamond"/>
          <w:sz w:val="16"/>
          <w:szCs w:val="22"/>
        </w:rPr>
      </w:pPr>
    </w:p>
    <w:sectPr w:rsidR="00323A7E" w:rsidRPr="00AD2AAA" w:rsidSect="005F0647">
      <w:headerReference w:type="even" r:id="rId8"/>
      <w:headerReference w:type="default" r:id="rId9"/>
      <w:footerReference w:type="default" r:id="rId10"/>
      <w:pgSz w:w="11906" w:h="16838"/>
      <w:pgMar w:top="1843" w:right="1133" w:bottom="720" w:left="720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8A" w:rsidRDefault="00C71F8A">
      <w:r>
        <w:separator/>
      </w:r>
    </w:p>
  </w:endnote>
  <w:endnote w:type="continuationSeparator" w:id="0">
    <w:p w:rsidR="00C71F8A" w:rsidRDefault="00C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0D" w:rsidRDefault="00FD173E">
    <w:pPr>
      <w:pStyle w:val="Stopka"/>
      <w:jc w:val="center"/>
    </w:pPr>
    <w:r>
      <w:fldChar w:fldCharType="begin"/>
    </w:r>
    <w:r w:rsidR="00930D0D">
      <w:instrText>PAGE   \* MERGEFORMAT</w:instrText>
    </w:r>
    <w:r>
      <w:fldChar w:fldCharType="separate"/>
    </w:r>
    <w:r w:rsidR="00AF1105">
      <w:rPr>
        <w:noProof/>
      </w:rPr>
      <w:t>1</w:t>
    </w:r>
    <w:r>
      <w:fldChar w:fldCharType="end"/>
    </w:r>
  </w:p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8A" w:rsidRDefault="00C71F8A">
      <w:r>
        <w:separator/>
      </w:r>
    </w:p>
  </w:footnote>
  <w:footnote w:type="continuationSeparator" w:id="0">
    <w:p w:rsidR="00C71F8A" w:rsidRDefault="00C7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5F0647" w:rsidP="005F064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171451</wp:posOffset>
          </wp:positionH>
          <wp:positionV relativeFrom="paragraph">
            <wp:posOffset>-59328</wp:posOffset>
          </wp:positionV>
          <wp:extent cx="616234" cy="618764"/>
          <wp:effectExtent l="0" t="0" r="0" b="0"/>
          <wp:wrapNone/>
          <wp:docPr id="6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57" cy="620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1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left:0;text-align:left;margin-left:59.25pt;margin-top:3.6pt;width:154.45pt;height:36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<v:textbox style="mso-next-textbox:#Text Box 22">
            <w:txbxContent>
              <w:p w:rsidR="00707B2F" w:rsidRPr="005F0647" w:rsidRDefault="00707B2F" w:rsidP="007D563B">
                <w:pPr>
                  <w:jc w:val="center"/>
                </w:pPr>
                <w:r w:rsidRPr="005F0647">
                  <w:rPr>
                    <w:rFonts w:ascii="Arial" w:hAnsi="Arial" w:cs="Arial"/>
                    <w:b/>
                  </w:rPr>
                  <w:t>Główny Inspektorat</w:t>
                </w:r>
                <w:r w:rsidRPr="005F0647">
                  <w:rPr>
                    <w:rFonts w:ascii="Arial" w:hAnsi="Arial" w:cs="Arial"/>
                  </w:rPr>
                  <w:t xml:space="preserve"> </w:t>
                </w:r>
                <w:r w:rsidRPr="005F0647">
                  <w:rPr>
                    <w:rFonts w:ascii="Arial" w:hAnsi="Arial" w:cs="Arial"/>
                    <w:b/>
                  </w:rPr>
                  <w:t>Ochrony Środowiska</w:t>
                </w:r>
              </w:p>
            </w:txbxContent>
          </v:textbox>
        </v:shape>
      </w:pict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A26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21D"/>
    <w:rsid w:val="00072379"/>
    <w:rsid w:val="000B08CD"/>
    <w:rsid w:val="000D03DF"/>
    <w:rsid w:val="00100052"/>
    <w:rsid w:val="00137C1F"/>
    <w:rsid w:val="001770EE"/>
    <w:rsid w:val="00181306"/>
    <w:rsid w:val="00195248"/>
    <w:rsid w:val="001C3738"/>
    <w:rsid w:val="001D3273"/>
    <w:rsid w:val="001E7CE1"/>
    <w:rsid w:val="001F625C"/>
    <w:rsid w:val="00226C39"/>
    <w:rsid w:val="00267DFD"/>
    <w:rsid w:val="002B2C5B"/>
    <w:rsid w:val="00323A7E"/>
    <w:rsid w:val="003427A0"/>
    <w:rsid w:val="0035485F"/>
    <w:rsid w:val="00390B93"/>
    <w:rsid w:val="00391354"/>
    <w:rsid w:val="003976A8"/>
    <w:rsid w:val="003B4B26"/>
    <w:rsid w:val="003B4C0D"/>
    <w:rsid w:val="003C1CB4"/>
    <w:rsid w:val="003D034D"/>
    <w:rsid w:val="003D74BC"/>
    <w:rsid w:val="003F28F0"/>
    <w:rsid w:val="004526B8"/>
    <w:rsid w:val="004B1F90"/>
    <w:rsid w:val="004B2941"/>
    <w:rsid w:val="004F4AD2"/>
    <w:rsid w:val="00547150"/>
    <w:rsid w:val="00574F2D"/>
    <w:rsid w:val="00586AC0"/>
    <w:rsid w:val="005876EA"/>
    <w:rsid w:val="0059297E"/>
    <w:rsid w:val="005B5EF2"/>
    <w:rsid w:val="005B6AF2"/>
    <w:rsid w:val="005C47B0"/>
    <w:rsid w:val="005C6596"/>
    <w:rsid w:val="005C6FD5"/>
    <w:rsid w:val="005E2B8A"/>
    <w:rsid w:val="005F0647"/>
    <w:rsid w:val="005F0A28"/>
    <w:rsid w:val="00604F79"/>
    <w:rsid w:val="006B3392"/>
    <w:rsid w:val="006E2D40"/>
    <w:rsid w:val="006F6610"/>
    <w:rsid w:val="00707B2F"/>
    <w:rsid w:val="00720C3C"/>
    <w:rsid w:val="0073103C"/>
    <w:rsid w:val="00762943"/>
    <w:rsid w:val="0078735D"/>
    <w:rsid w:val="007D563B"/>
    <w:rsid w:val="00845AA7"/>
    <w:rsid w:val="0086035F"/>
    <w:rsid w:val="00897B24"/>
    <w:rsid w:val="008A205F"/>
    <w:rsid w:val="008C7456"/>
    <w:rsid w:val="008D3D82"/>
    <w:rsid w:val="008D60C4"/>
    <w:rsid w:val="00930D0D"/>
    <w:rsid w:val="009417D4"/>
    <w:rsid w:val="009A5CB9"/>
    <w:rsid w:val="00A01F4C"/>
    <w:rsid w:val="00A26D11"/>
    <w:rsid w:val="00A37777"/>
    <w:rsid w:val="00A5621D"/>
    <w:rsid w:val="00AB1CA3"/>
    <w:rsid w:val="00AB5441"/>
    <w:rsid w:val="00AB6973"/>
    <w:rsid w:val="00AC40AD"/>
    <w:rsid w:val="00AC7567"/>
    <w:rsid w:val="00AD2AAA"/>
    <w:rsid w:val="00AE1762"/>
    <w:rsid w:val="00AF1105"/>
    <w:rsid w:val="00B058DB"/>
    <w:rsid w:val="00B05B00"/>
    <w:rsid w:val="00B658A7"/>
    <w:rsid w:val="00B74465"/>
    <w:rsid w:val="00BC5A11"/>
    <w:rsid w:val="00C03D52"/>
    <w:rsid w:val="00C407BD"/>
    <w:rsid w:val="00C55892"/>
    <w:rsid w:val="00C624D9"/>
    <w:rsid w:val="00C71F8A"/>
    <w:rsid w:val="00C83517"/>
    <w:rsid w:val="00D0109B"/>
    <w:rsid w:val="00D571EC"/>
    <w:rsid w:val="00D655F2"/>
    <w:rsid w:val="00D65C79"/>
    <w:rsid w:val="00DC6FA6"/>
    <w:rsid w:val="00DE7AEF"/>
    <w:rsid w:val="00DF7851"/>
    <w:rsid w:val="00E00365"/>
    <w:rsid w:val="00E1795B"/>
    <w:rsid w:val="00E407C2"/>
    <w:rsid w:val="00E7750B"/>
    <w:rsid w:val="00E77779"/>
    <w:rsid w:val="00EA308A"/>
    <w:rsid w:val="00F572E0"/>
    <w:rsid w:val="00FD173E"/>
    <w:rsid w:val="00FE0907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F3EC980"/>
  <w15:docId w15:val="{4F3C2C6C-80F4-4CC6-9434-FFC7FC6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C7B7-7DEF-4DD3-8ACB-765BA5F3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Katarzyna Moskalik</cp:lastModifiedBy>
  <cp:revision>9</cp:revision>
  <cp:lastPrinted>2018-03-01T12:07:00Z</cp:lastPrinted>
  <dcterms:created xsi:type="dcterms:W3CDTF">2018-01-29T14:18:00Z</dcterms:created>
  <dcterms:modified xsi:type="dcterms:W3CDTF">2018-03-01T12:12:00Z</dcterms:modified>
</cp:coreProperties>
</file>