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602CE" w14:textId="27E46A92" w:rsidR="00705DF4" w:rsidRPr="00C961E2" w:rsidRDefault="00705DF4" w:rsidP="00696F14">
      <w:pPr>
        <w:pStyle w:val="Knormal"/>
        <w:spacing w:before="0" w:after="0"/>
        <w:ind w:left="426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C961E2">
        <w:rPr>
          <w:rFonts w:ascii="Times New Roman" w:hAnsi="Times New Roman"/>
          <w:sz w:val="22"/>
          <w:szCs w:val="22"/>
        </w:rPr>
        <w:t>UMOWA NR ……</w:t>
      </w:r>
      <w:r w:rsidR="006E64DB">
        <w:rPr>
          <w:rFonts w:ascii="Times New Roman" w:hAnsi="Times New Roman"/>
          <w:sz w:val="22"/>
          <w:szCs w:val="22"/>
        </w:rPr>
        <w:t>…………………..</w:t>
      </w:r>
    </w:p>
    <w:p w14:paraId="22664592" w14:textId="18DFE40C" w:rsidR="00705DF4" w:rsidRDefault="00705DF4" w:rsidP="00696F14">
      <w:pPr>
        <w:autoSpaceDE w:val="0"/>
        <w:autoSpaceDN w:val="0"/>
        <w:adjustRightInd w:val="0"/>
        <w:ind w:left="426"/>
        <w:jc w:val="center"/>
        <w:rPr>
          <w:b/>
          <w:bCs/>
          <w:sz w:val="22"/>
          <w:szCs w:val="22"/>
        </w:rPr>
      </w:pPr>
    </w:p>
    <w:p w14:paraId="603C6D62" w14:textId="77777777" w:rsidR="00F73E34" w:rsidRPr="00C961E2" w:rsidRDefault="00F73E34" w:rsidP="00696F14">
      <w:pPr>
        <w:autoSpaceDE w:val="0"/>
        <w:autoSpaceDN w:val="0"/>
        <w:adjustRightInd w:val="0"/>
        <w:ind w:left="426"/>
        <w:jc w:val="center"/>
        <w:rPr>
          <w:b/>
          <w:bCs/>
          <w:sz w:val="22"/>
          <w:szCs w:val="22"/>
        </w:rPr>
      </w:pPr>
    </w:p>
    <w:p w14:paraId="4887B660" w14:textId="244F6663" w:rsidR="00705DF4" w:rsidRDefault="00705DF4" w:rsidP="00994A90">
      <w:pPr>
        <w:ind w:left="426"/>
        <w:jc w:val="both"/>
        <w:rPr>
          <w:sz w:val="22"/>
          <w:szCs w:val="22"/>
        </w:rPr>
      </w:pPr>
      <w:r w:rsidRPr="00C961E2">
        <w:rPr>
          <w:sz w:val="22"/>
          <w:szCs w:val="22"/>
        </w:rPr>
        <w:t>zawarta w Warszawie w dniu …………...</w:t>
      </w:r>
      <w:r w:rsidR="00AB201C">
        <w:rPr>
          <w:sz w:val="22"/>
          <w:szCs w:val="22"/>
        </w:rPr>
        <w:t>..................</w:t>
      </w:r>
      <w:r w:rsidRPr="00C961E2">
        <w:rPr>
          <w:sz w:val="22"/>
          <w:szCs w:val="22"/>
        </w:rPr>
        <w:t xml:space="preserve"> r. pomiędzy:</w:t>
      </w:r>
    </w:p>
    <w:p w14:paraId="408E801F" w14:textId="35D5F98F" w:rsidR="008020C2" w:rsidRDefault="008020C2" w:rsidP="00994A90">
      <w:pPr>
        <w:ind w:left="426"/>
        <w:jc w:val="both"/>
        <w:rPr>
          <w:sz w:val="22"/>
          <w:szCs w:val="22"/>
        </w:rPr>
      </w:pPr>
    </w:p>
    <w:p w14:paraId="117F41EA" w14:textId="77777777" w:rsidR="006E64DB" w:rsidRDefault="008020C2" w:rsidP="008020C2">
      <w:pPr>
        <w:ind w:left="426"/>
        <w:jc w:val="both"/>
        <w:rPr>
          <w:b/>
          <w:bCs/>
          <w:sz w:val="22"/>
          <w:szCs w:val="22"/>
        </w:rPr>
      </w:pPr>
      <w:r w:rsidRPr="008020C2">
        <w:rPr>
          <w:sz w:val="22"/>
          <w:szCs w:val="22"/>
        </w:rPr>
        <w:t>Skarbem Państwa - Głównym Inspektoratem Ochrony Środowiska z siedzibą</w:t>
      </w:r>
      <w:r w:rsidRPr="008020C2">
        <w:rPr>
          <w:sz w:val="22"/>
          <w:szCs w:val="22"/>
        </w:rPr>
        <w:br/>
        <w:t>w Warszawie, ul. Bitwy Warszawskiej 1920 nr 3, 02-362 Warszawa, NIP 526-16-50-857, Regon:  000861593,  reprezentowanym przez</w:t>
      </w:r>
      <w:r w:rsidRPr="008020C2">
        <w:rPr>
          <w:b/>
          <w:bCs/>
          <w:sz w:val="22"/>
          <w:szCs w:val="22"/>
        </w:rPr>
        <w:t> </w:t>
      </w:r>
    </w:p>
    <w:p w14:paraId="42E2D36C" w14:textId="2E5BC77E" w:rsidR="006E64DB" w:rsidRDefault="006E64DB" w:rsidP="008020C2">
      <w:pPr>
        <w:ind w:left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……………………………………………………………………………………………………….</w:t>
      </w:r>
    </w:p>
    <w:p w14:paraId="1200ED4A" w14:textId="7735A845" w:rsidR="006E64DB" w:rsidRDefault="006E64DB" w:rsidP="008020C2">
      <w:pPr>
        <w:ind w:left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……………………………………………………………………………………………………….</w:t>
      </w:r>
    </w:p>
    <w:p w14:paraId="60854AD0" w14:textId="783BF826" w:rsidR="006E64DB" w:rsidRDefault="006E64DB" w:rsidP="008020C2">
      <w:pPr>
        <w:ind w:left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……………………………………………………………………………………………………….</w:t>
      </w:r>
    </w:p>
    <w:p w14:paraId="2FABCE94" w14:textId="3ABD06A3" w:rsidR="006E64DB" w:rsidRDefault="006E64DB" w:rsidP="008020C2">
      <w:pPr>
        <w:ind w:left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……………………………………………………………………………………………………….</w:t>
      </w:r>
    </w:p>
    <w:p w14:paraId="40A4BEC8" w14:textId="3851D7AE" w:rsidR="00AA5EFC" w:rsidRPr="00C961E2" w:rsidRDefault="008020C2" w:rsidP="008020C2">
      <w:pPr>
        <w:ind w:left="426"/>
        <w:jc w:val="both"/>
        <w:rPr>
          <w:sz w:val="22"/>
          <w:szCs w:val="22"/>
        </w:rPr>
      </w:pPr>
      <w:r w:rsidRPr="008020C2">
        <w:rPr>
          <w:sz w:val="22"/>
          <w:szCs w:val="22"/>
        </w:rPr>
        <w:t>zwan</w:t>
      </w:r>
      <w:r w:rsidR="006A771E">
        <w:rPr>
          <w:sz w:val="22"/>
          <w:szCs w:val="22"/>
        </w:rPr>
        <w:t>ym</w:t>
      </w:r>
      <w:r w:rsidRPr="008020C2">
        <w:rPr>
          <w:sz w:val="22"/>
          <w:szCs w:val="22"/>
        </w:rPr>
        <w:t xml:space="preserve"> dalej „Zamawiającym”</w:t>
      </w:r>
    </w:p>
    <w:p w14:paraId="4D02450A" w14:textId="77777777" w:rsidR="006E64DB" w:rsidRDefault="00F32095" w:rsidP="00F32095">
      <w:pPr>
        <w:autoSpaceDE w:val="0"/>
        <w:autoSpaceDN w:val="0"/>
        <w:adjustRightInd w:val="0"/>
        <w:ind w:left="426"/>
        <w:jc w:val="both"/>
        <w:rPr>
          <w:iCs/>
          <w:sz w:val="22"/>
          <w:szCs w:val="22"/>
        </w:rPr>
      </w:pPr>
      <w:r w:rsidRPr="00C961E2">
        <w:rPr>
          <w:iCs/>
          <w:sz w:val="22"/>
          <w:szCs w:val="22"/>
        </w:rPr>
        <w:t>a:</w:t>
      </w:r>
    </w:p>
    <w:p w14:paraId="36BFE038" w14:textId="77777777" w:rsidR="006E64DB" w:rsidRDefault="006E64DB" w:rsidP="00F32095">
      <w:pPr>
        <w:autoSpaceDE w:val="0"/>
        <w:autoSpaceDN w:val="0"/>
        <w:adjustRightInd w:val="0"/>
        <w:ind w:left="426"/>
        <w:jc w:val="both"/>
        <w:rPr>
          <w:b/>
          <w:iCs/>
        </w:rPr>
      </w:pPr>
      <w:r>
        <w:rPr>
          <w:b/>
          <w:iCs/>
        </w:rPr>
        <w:t>………………………………………………………………………………………………</w:t>
      </w:r>
    </w:p>
    <w:p w14:paraId="7F4CC1DB" w14:textId="77777777" w:rsidR="006E64DB" w:rsidRDefault="006E64DB" w:rsidP="00F32095">
      <w:pPr>
        <w:autoSpaceDE w:val="0"/>
        <w:autoSpaceDN w:val="0"/>
        <w:adjustRightInd w:val="0"/>
        <w:ind w:left="426"/>
        <w:jc w:val="both"/>
        <w:rPr>
          <w:b/>
          <w:iCs/>
        </w:rPr>
      </w:pPr>
      <w:r>
        <w:rPr>
          <w:b/>
          <w:iCs/>
        </w:rPr>
        <w:t>………………………………………………………………………………………………</w:t>
      </w:r>
    </w:p>
    <w:p w14:paraId="7D69549F" w14:textId="77777777" w:rsidR="006E64DB" w:rsidRDefault="006E64DB" w:rsidP="00F32095">
      <w:pPr>
        <w:autoSpaceDE w:val="0"/>
        <w:autoSpaceDN w:val="0"/>
        <w:adjustRightInd w:val="0"/>
        <w:ind w:left="426"/>
        <w:jc w:val="both"/>
        <w:rPr>
          <w:b/>
          <w:iCs/>
        </w:rPr>
      </w:pPr>
      <w:r>
        <w:rPr>
          <w:b/>
          <w:iCs/>
        </w:rPr>
        <w:t>………………………………………………………………………………………………</w:t>
      </w:r>
    </w:p>
    <w:p w14:paraId="4F748142" w14:textId="27855183" w:rsidR="006E64DB" w:rsidRDefault="006E64DB" w:rsidP="00F32095">
      <w:pPr>
        <w:autoSpaceDE w:val="0"/>
        <w:autoSpaceDN w:val="0"/>
        <w:adjustRightInd w:val="0"/>
        <w:ind w:left="426"/>
        <w:jc w:val="both"/>
        <w:rPr>
          <w:b/>
          <w:iCs/>
        </w:rPr>
      </w:pPr>
      <w:r>
        <w:rPr>
          <w:b/>
          <w:iCs/>
        </w:rPr>
        <w:t>………………………………………………………………………………………………</w:t>
      </w:r>
      <w:r w:rsidR="00F05C6F" w:rsidRPr="00F05C6F">
        <w:rPr>
          <w:b/>
          <w:iCs/>
        </w:rPr>
        <w:t xml:space="preserve"> </w:t>
      </w:r>
    </w:p>
    <w:p w14:paraId="0A172611" w14:textId="39C42409" w:rsidR="00F32095" w:rsidRPr="007A2BBD" w:rsidRDefault="00F32095" w:rsidP="00F32095">
      <w:pPr>
        <w:autoSpaceDE w:val="0"/>
        <w:autoSpaceDN w:val="0"/>
        <w:adjustRightInd w:val="0"/>
        <w:ind w:left="426"/>
        <w:jc w:val="both"/>
        <w:rPr>
          <w:iCs/>
          <w:sz w:val="22"/>
          <w:szCs w:val="22"/>
        </w:rPr>
      </w:pPr>
    </w:p>
    <w:p w14:paraId="108C6E1C" w14:textId="4094D7A5" w:rsidR="00F32095" w:rsidRPr="00C961E2" w:rsidRDefault="00F32095" w:rsidP="00B65A8C">
      <w:pPr>
        <w:autoSpaceDE w:val="0"/>
        <w:autoSpaceDN w:val="0"/>
        <w:adjustRightInd w:val="0"/>
        <w:ind w:left="426"/>
        <w:jc w:val="both"/>
        <w:rPr>
          <w:iCs/>
          <w:sz w:val="22"/>
          <w:szCs w:val="22"/>
        </w:rPr>
      </w:pPr>
      <w:r w:rsidRPr="00C961E2">
        <w:rPr>
          <w:iCs/>
          <w:sz w:val="22"/>
          <w:szCs w:val="22"/>
        </w:rPr>
        <w:t xml:space="preserve">zwanym dalej </w:t>
      </w:r>
      <w:r w:rsidRPr="009D6A1D">
        <w:rPr>
          <w:b/>
          <w:iCs/>
          <w:sz w:val="22"/>
          <w:szCs w:val="22"/>
        </w:rPr>
        <w:t>„Wykonawcą”</w:t>
      </w:r>
      <w:r w:rsidRPr="009D6A1D">
        <w:rPr>
          <w:iCs/>
          <w:sz w:val="22"/>
          <w:szCs w:val="22"/>
        </w:rPr>
        <w:t>,</w:t>
      </w:r>
      <w:r w:rsidR="00924569" w:rsidRPr="00924569">
        <w:t xml:space="preserve"> </w:t>
      </w:r>
    </w:p>
    <w:p w14:paraId="7668E742" w14:textId="77777777" w:rsidR="00F32095" w:rsidRPr="00C961E2" w:rsidRDefault="00F32095" w:rsidP="00F32095">
      <w:pPr>
        <w:autoSpaceDE w:val="0"/>
        <w:autoSpaceDN w:val="0"/>
        <w:adjustRightInd w:val="0"/>
        <w:ind w:left="426"/>
        <w:jc w:val="both"/>
        <w:rPr>
          <w:iCs/>
          <w:sz w:val="22"/>
          <w:szCs w:val="22"/>
        </w:rPr>
      </w:pPr>
    </w:p>
    <w:p w14:paraId="317CCCEF" w14:textId="77777777" w:rsidR="00F32095" w:rsidRPr="00C961E2" w:rsidRDefault="00F32095" w:rsidP="00F32095">
      <w:pPr>
        <w:autoSpaceDE w:val="0"/>
        <w:autoSpaceDN w:val="0"/>
        <w:adjustRightInd w:val="0"/>
        <w:ind w:left="426"/>
        <w:jc w:val="both"/>
        <w:rPr>
          <w:iCs/>
          <w:sz w:val="22"/>
          <w:szCs w:val="22"/>
        </w:rPr>
      </w:pPr>
      <w:r w:rsidRPr="00C961E2">
        <w:rPr>
          <w:iCs/>
          <w:sz w:val="22"/>
          <w:szCs w:val="22"/>
        </w:rPr>
        <w:t xml:space="preserve">zwane dalej łącznie </w:t>
      </w:r>
      <w:r w:rsidRPr="009D6A1D">
        <w:rPr>
          <w:b/>
          <w:iCs/>
          <w:sz w:val="22"/>
          <w:szCs w:val="22"/>
        </w:rPr>
        <w:t>„Stronami”</w:t>
      </w:r>
    </w:p>
    <w:p w14:paraId="2E7B12E9" w14:textId="1BCEAD57" w:rsidR="000F2622" w:rsidRPr="00C961E2" w:rsidRDefault="00F32095" w:rsidP="00F32095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C961E2">
        <w:rPr>
          <w:iCs/>
          <w:sz w:val="22"/>
          <w:szCs w:val="22"/>
        </w:rPr>
        <w:t>o następującej treści:</w:t>
      </w:r>
    </w:p>
    <w:p w14:paraId="58D37B5E" w14:textId="09A36EBE" w:rsidR="00AA5EFC" w:rsidRDefault="00AA5EFC" w:rsidP="00696F14">
      <w:pPr>
        <w:autoSpaceDE w:val="0"/>
        <w:autoSpaceDN w:val="0"/>
        <w:adjustRightInd w:val="0"/>
        <w:ind w:left="426"/>
        <w:rPr>
          <w:b/>
          <w:bCs/>
          <w:sz w:val="22"/>
          <w:szCs w:val="22"/>
        </w:rPr>
      </w:pPr>
    </w:p>
    <w:p w14:paraId="5DDC2711" w14:textId="77777777" w:rsidR="00F73E34" w:rsidRPr="00C961E2" w:rsidRDefault="00F73E34" w:rsidP="00696F14">
      <w:pPr>
        <w:autoSpaceDE w:val="0"/>
        <w:autoSpaceDN w:val="0"/>
        <w:adjustRightInd w:val="0"/>
        <w:ind w:left="426"/>
        <w:rPr>
          <w:b/>
          <w:bCs/>
          <w:sz w:val="22"/>
          <w:szCs w:val="22"/>
        </w:rPr>
      </w:pPr>
    </w:p>
    <w:p w14:paraId="4430B025" w14:textId="77777777" w:rsidR="00AA5EFC" w:rsidRPr="00C961E2" w:rsidRDefault="00AA5EFC" w:rsidP="00696F14">
      <w:pPr>
        <w:autoSpaceDE w:val="0"/>
        <w:autoSpaceDN w:val="0"/>
        <w:adjustRightInd w:val="0"/>
        <w:ind w:left="426"/>
        <w:jc w:val="center"/>
        <w:rPr>
          <w:b/>
          <w:bCs/>
          <w:sz w:val="22"/>
          <w:szCs w:val="22"/>
        </w:rPr>
      </w:pPr>
      <w:r w:rsidRPr="00C961E2">
        <w:rPr>
          <w:b/>
          <w:bCs/>
          <w:sz w:val="22"/>
          <w:szCs w:val="22"/>
        </w:rPr>
        <w:t>§ 1.</w:t>
      </w:r>
    </w:p>
    <w:p w14:paraId="43250BA0" w14:textId="1FDE890A" w:rsidR="007E49A4" w:rsidRDefault="0064392B" w:rsidP="007E49A4">
      <w:pPr>
        <w:pStyle w:val="xmsonormal"/>
        <w:spacing w:after="0" w:afterAutospacing="0"/>
        <w:ind w:left="426"/>
        <w:jc w:val="both"/>
      </w:pPr>
      <w:r w:rsidRPr="00C961E2">
        <w:rPr>
          <w:sz w:val="22"/>
          <w:szCs w:val="22"/>
        </w:rPr>
        <w:t>Zamawiający zamawia, a Wykonawca zobowiązuje się do realizacji zadania</w:t>
      </w:r>
      <w:r w:rsidR="007E49A4">
        <w:rPr>
          <w:sz w:val="22"/>
          <w:szCs w:val="22"/>
        </w:rPr>
        <w:t xml:space="preserve"> </w:t>
      </w:r>
      <w:bookmarkStart w:id="1" w:name="_Hlk61359010"/>
      <w:r w:rsidR="007E49A4">
        <w:rPr>
          <w:b/>
          <w:bCs/>
        </w:rPr>
        <w:t>„Przygotowanie wniosku  o pozwolenie na budowę dot. posadowienia stacji monitoringu jakości powietrza (typ komunikacyjna) w Lublinie przy ul. Okopowej oraz przygotowanie i opracowanie wszelkich niezbędnych dokumentów, których obowiązek dołączenia wynika z przepisów odrębnych ustaw.”</w:t>
      </w:r>
    </w:p>
    <w:bookmarkEnd w:id="1"/>
    <w:p w14:paraId="1AE263F8" w14:textId="05F352BA" w:rsidR="0064392B" w:rsidRPr="00883C4F" w:rsidRDefault="0064392B" w:rsidP="007E49A4">
      <w:pPr>
        <w:ind w:left="426"/>
        <w:jc w:val="both"/>
      </w:pPr>
      <w:r w:rsidRPr="00883C4F">
        <w:rPr>
          <w:sz w:val="22"/>
          <w:szCs w:val="22"/>
        </w:rPr>
        <w:t>zwanego dalej jako „przedmiot zamówienia”</w:t>
      </w:r>
      <w:r w:rsidR="00696F14" w:rsidRPr="00883C4F">
        <w:rPr>
          <w:sz w:val="22"/>
          <w:szCs w:val="22"/>
        </w:rPr>
        <w:t>.</w:t>
      </w:r>
    </w:p>
    <w:p w14:paraId="6EDBDAC0" w14:textId="528AE887" w:rsidR="00DA540A" w:rsidRPr="009748F3" w:rsidRDefault="0064392B" w:rsidP="009748F3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firstLine="0"/>
        <w:jc w:val="both"/>
        <w:rPr>
          <w:sz w:val="22"/>
          <w:szCs w:val="22"/>
        </w:rPr>
      </w:pPr>
      <w:r w:rsidRPr="00C961E2">
        <w:rPr>
          <w:sz w:val="22"/>
          <w:szCs w:val="22"/>
        </w:rPr>
        <w:t>Przedmiot zamówienia, o</w:t>
      </w:r>
      <w:r w:rsidR="009748F3">
        <w:rPr>
          <w:sz w:val="22"/>
          <w:szCs w:val="22"/>
        </w:rPr>
        <w:t xml:space="preserve"> którym mowa w ust. 1, obejmuje prace wyszczególnione </w:t>
      </w:r>
      <w:r w:rsidR="00F15DF6">
        <w:rPr>
          <w:sz w:val="22"/>
          <w:szCs w:val="22"/>
        </w:rPr>
        <w:t xml:space="preserve">                                   </w:t>
      </w:r>
      <w:r w:rsidR="009748F3">
        <w:rPr>
          <w:sz w:val="22"/>
          <w:szCs w:val="22"/>
        </w:rPr>
        <w:t>w  załączniku</w:t>
      </w:r>
      <w:r w:rsidR="006E7291" w:rsidRPr="009748F3">
        <w:rPr>
          <w:sz w:val="22"/>
          <w:szCs w:val="22"/>
        </w:rPr>
        <w:t xml:space="preserve"> nr </w:t>
      </w:r>
      <w:r w:rsidR="00F05C6F" w:rsidRPr="009748F3">
        <w:rPr>
          <w:sz w:val="22"/>
          <w:szCs w:val="22"/>
        </w:rPr>
        <w:t>1</w:t>
      </w:r>
      <w:r w:rsidR="00193B5F" w:rsidRPr="009748F3">
        <w:rPr>
          <w:sz w:val="22"/>
          <w:szCs w:val="22"/>
        </w:rPr>
        <w:t xml:space="preserve">. </w:t>
      </w:r>
    </w:p>
    <w:p w14:paraId="208716F8" w14:textId="77777777" w:rsidR="0064392B" w:rsidRPr="00C961E2" w:rsidRDefault="0064392B" w:rsidP="00994A90">
      <w:pPr>
        <w:pStyle w:val="Akapitzlist"/>
        <w:numPr>
          <w:ilvl w:val="0"/>
          <w:numId w:val="2"/>
        </w:numPr>
        <w:ind w:left="425" w:firstLine="0"/>
        <w:contextualSpacing w:val="0"/>
        <w:jc w:val="both"/>
        <w:rPr>
          <w:b/>
          <w:sz w:val="22"/>
          <w:szCs w:val="22"/>
          <w:lang w:eastAsia="en-US"/>
        </w:rPr>
      </w:pPr>
      <w:r w:rsidRPr="00C961E2">
        <w:rPr>
          <w:sz w:val="22"/>
          <w:szCs w:val="22"/>
          <w:lang w:eastAsia="en-US"/>
        </w:rPr>
        <w:t xml:space="preserve">Wykonawca zrealizuje przedmiot zamówienia zgodnie z: </w:t>
      </w:r>
    </w:p>
    <w:p w14:paraId="7988E9E1" w14:textId="1DF3D153" w:rsidR="0064392B" w:rsidRPr="00C961E2" w:rsidRDefault="0064392B" w:rsidP="00994A90">
      <w:pPr>
        <w:widowControl w:val="0"/>
        <w:numPr>
          <w:ilvl w:val="0"/>
          <w:numId w:val="4"/>
        </w:numPr>
        <w:tabs>
          <w:tab w:val="left" w:pos="851"/>
          <w:tab w:val="left" w:pos="2976"/>
        </w:tabs>
        <w:suppressAutoHyphens/>
        <w:autoSpaceDE w:val="0"/>
        <w:autoSpaceDN w:val="0"/>
        <w:ind w:left="425" w:firstLine="0"/>
        <w:jc w:val="both"/>
        <w:textAlignment w:val="baseline"/>
        <w:rPr>
          <w:rFonts w:eastAsia="Arial"/>
          <w:color w:val="000000"/>
          <w:kern w:val="3"/>
          <w:sz w:val="22"/>
          <w:szCs w:val="22"/>
          <w:lang w:eastAsia="ar-SA"/>
        </w:rPr>
      </w:pPr>
      <w:r w:rsidRPr="00C961E2">
        <w:rPr>
          <w:rFonts w:eastAsia="Arial"/>
          <w:color w:val="000000"/>
          <w:kern w:val="3"/>
          <w:sz w:val="22"/>
          <w:szCs w:val="22"/>
          <w:lang w:eastAsia="ar-SA"/>
        </w:rPr>
        <w:t>warunkami wynikającymi z właściwych przepisów prawa</w:t>
      </w:r>
      <w:r w:rsidR="004A49D1">
        <w:rPr>
          <w:rFonts w:eastAsia="Arial"/>
          <w:color w:val="000000"/>
          <w:kern w:val="3"/>
          <w:sz w:val="22"/>
          <w:szCs w:val="22"/>
          <w:lang w:eastAsia="ar-SA"/>
        </w:rPr>
        <w:t>;</w:t>
      </w:r>
    </w:p>
    <w:p w14:paraId="14814903" w14:textId="77777777" w:rsidR="0064392B" w:rsidRPr="00C961E2" w:rsidRDefault="0064392B" w:rsidP="00994A90">
      <w:pPr>
        <w:widowControl w:val="0"/>
        <w:numPr>
          <w:ilvl w:val="0"/>
          <w:numId w:val="4"/>
        </w:numPr>
        <w:tabs>
          <w:tab w:val="left" w:pos="851"/>
          <w:tab w:val="left" w:pos="2976"/>
        </w:tabs>
        <w:suppressAutoHyphens/>
        <w:autoSpaceDE w:val="0"/>
        <w:autoSpaceDN w:val="0"/>
        <w:ind w:left="425" w:firstLine="0"/>
        <w:jc w:val="both"/>
        <w:textAlignment w:val="baseline"/>
        <w:rPr>
          <w:rFonts w:eastAsia="Arial"/>
          <w:color w:val="000000"/>
          <w:kern w:val="3"/>
          <w:sz w:val="22"/>
          <w:szCs w:val="22"/>
          <w:lang w:eastAsia="ar-SA"/>
        </w:rPr>
      </w:pPr>
      <w:r w:rsidRPr="00C961E2">
        <w:rPr>
          <w:rFonts w:eastAsia="Arial"/>
          <w:color w:val="000000"/>
          <w:kern w:val="3"/>
          <w:sz w:val="22"/>
          <w:szCs w:val="22"/>
          <w:lang w:eastAsia="ar-SA"/>
        </w:rPr>
        <w:t>warunkami określonymi w Umowie;</w:t>
      </w:r>
    </w:p>
    <w:p w14:paraId="3EDABDB3" w14:textId="77777777" w:rsidR="0064392B" w:rsidRPr="00C961E2" w:rsidRDefault="0064392B" w:rsidP="00994A90">
      <w:pPr>
        <w:widowControl w:val="0"/>
        <w:numPr>
          <w:ilvl w:val="0"/>
          <w:numId w:val="4"/>
        </w:numPr>
        <w:tabs>
          <w:tab w:val="left" w:pos="851"/>
          <w:tab w:val="left" w:pos="2976"/>
        </w:tabs>
        <w:suppressAutoHyphens/>
        <w:autoSpaceDE w:val="0"/>
        <w:autoSpaceDN w:val="0"/>
        <w:ind w:left="425" w:firstLine="0"/>
        <w:jc w:val="both"/>
        <w:textAlignment w:val="baseline"/>
        <w:rPr>
          <w:rFonts w:eastAsia="Arial"/>
          <w:color w:val="000000"/>
          <w:kern w:val="3"/>
          <w:sz w:val="22"/>
          <w:szCs w:val="22"/>
          <w:lang w:eastAsia="ar-SA"/>
        </w:rPr>
      </w:pPr>
      <w:r w:rsidRPr="00C961E2">
        <w:rPr>
          <w:rFonts w:eastAsia="Arial"/>
          <w:color w:val="000000"/>
          <w:kern w:val="3"/>
          <w:sz w:val="22"/>
          <w:szCs w:val="22"/>
          <w:lang w:eastAsia="ar-SA"/>
        </w:rPr>
        <w:t>zasadami rzetelnej wiedzy merytorycznej, organizacyjnej, technicznej i ustalonymi zwyczajami.</w:t>
      </w:r>
    </w:p>
    <w:p w14:paraId="3A61622C" w14:textId="77777777" w:rsidR="00B07C1E" w:rsidRPr="008C5918" w:rsidRDefault="00B07C1E" w:rsidP="00B07C1E">
      <w:pPr>
        <w:pStyle w:val="Akapitzlist"/>
        <w:spacing w:before="120"/>
        <w:ind w:left="426"/>
        <w:jc w:val="both"/>
        <w:rPr>
          <w:sz w:val="22"/>
          <w:szCs w:val="22"/>
        </w:rPr>
      </w:pPr>
    </w:p>
    <w:p w14:paraId="34EE6843" w14:textId="77777777" w:rsidR="00D0615A" w:rsidRPr="00C961E2" w:rsidRDefault="00D0615A" w:rsidP="00696F14">
      <w:pPr>
        <w:pStyle w:val="Akapitzlist"/>
        <w:widowControl w:val="0"/>
        <w:tabs>
          <w:tab w:val="left" w:pos="567"/>
          <w:tab w:val="left" w:pos="2976"/>
        </w:tabs>
        <w:suppressAutoHyphens/>
        <w:autoSpaceDE w:val="0"/>
        <w:autoSpaceDN w:val="0"/>
        <w:ind w:left="426"/>
        <w:jc w:val="both"/>
        <w:textAlignment w:val="baseline"/>
        <w:rPr>
          <w:rFonts w:eastAsia="Arial"/>
          <w:color w:val="000000"/>
          <w:kern w:val="3"/>
          <w:sz w:val="22"/>
          <w:szCs w:val="22"/>
          <w:lang w:eastAsia="ar-SA"/>
        </w:rPr>
      </w:pPr>
    </w:p>
    <w:p w14:paraId="3922AE81" w14:textId="77777777" w:rsidR="00AA5EFC" w:rsidRPr="00C961E2" w:rsidRDefault="00AA5EFC" w:rsidP="00696F14">
      <w:pPr>
        <w:autoSpaceDE w:val="0"/>
        <w:autoSpaceDN w:val="0"/>
        <w:adjustRightInd w:val="0"/>
        <w:ind w:left="426"/>
        <w:jc w:val="center"/>
        <w:rPr>
          <w:b/>
          <w:bCs/>
          <w:sz w:val="22"/>
          <w:szCs w:val="22"/>
        </w:rPr>
      </w:pPr>
      <w:bookmarkStart w:id="2" w:name="_Hlk79485063"/>
      <w:r w:rsidRPr="00C961E2">
        <w:rPr>
          <w:b/>
          <w:bCs/>
          <w:sz w:val="22"/>
          <w:szCs w:val="22"/>
        </w:rPr>
        <w:t>§ 2</w:t>
      </w:r>
      <w:bookmarkEnd w:id="2"/>
      <w:r w:rsidRPr="00C961E2">
        <w:rPr>
          <w:b/>
          <w:bCs/>
          <w:sz w:val="22"/>
          <w:szCs w:val="22"/>
        </w:rPr>
        <w:t>.</w:t>
      </w:r>
    </w:p>
    <w:p w14:paraId="028D4E61" w14:textId="32582226" w:rsidR="00D0615A" w:rsidRPr="00F05C6F" w:rsidRDefault="00D0615A" w:rsidP="00C961E2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709" w:hanging="283"/>
        <w:jc w:val="both"/>
        <w:rPr>
          <w:i/>
          <w:iCs/>
          <w:sz w:val="22"/>
          <w:szCs w:val="22"/>
        </w:rPr>
      </w:pPr>
      <w:r w:rsidRPr="00C961E2">
        <w:rPr>
          <w:sz w:val="22"/>
          <w:szCs w:val="22"/>
        </w:rPr>
        <w:t xml:space="preserve">Za wykonanie </w:t>
      </w:r>
      <w:r w:rsidR="006E64DB">
        <w:rPr>
          <w:sz w:val="22"/>
          <w:szCs w:val="22"/>
        </w:rPr>
        <w:t xml:space="preserve">całości zamówienia </w:t>
      </w:r>
      <w:r w:rsidRPr="00C961E2">
        <w:rPr>
          <w:bCs/>
          <w:sz w:val="22"/>
          <w:szCs w:val="22"/>
        </w:rPr>
        <w:t xml:space="preserve">Zamawiający </w:t>
      </w:r>
      <w:r w:rsidRPr="00C961E2">
        <w:rPr>
          <w:sz w:val="22"/>
          <w:szCs w:val="22"/>
        </w:rPr>
        <w:t xml:space="preserve">zobowiązuje się zapłacić </w:t>
      </w:r>
      <w:r w:rsidRPr="00C961E2">
        <w:rPr>
          <w:iCs/>
          <w:sz w:val="22"/>
          <w:szCs w:val="22"/>
        </w:rPr>
        <w:t xml:space="preserve">Wykonawcy </w:t>
      </w:r>
      <w:r w:rsidRPr="00C961E2">
        <w:rPr>
          <w:sz w:val="22"/>
          <w:szCs w:val="22"/>
        </w:rPr>
        <w:t xml:space="preserve">wynagrodzenie brutto w wysokości </w:t>
      </w:r>
      <w:r w:rsidR="006E64DB">
        <w:rPr>
          <w:sz w:val="22"/>
          <w:szCs w:val="22"/>
        </w:rPr>
        <w:t>…………………………</w:t>
      </w:r>
      <w:r w:rsidR="003B2255">
        <w:rPr>
          <w:sz w:val="22"/>
          <w:szCs w:val="22"/>
        </w:rPr>
        <w:t>……………………..</w:t>
      </w:r>
      <w:r w:rsidR="006E64DB">
        <w:rPr>
          <w:sz w:val="22"/>
          <w:szCs w:val="22"/>
        </w:rPr>
        <w:t>…….</w:t>
      </w:r>
      <w:r w:rsidRPr="00F05C6F">
        <w:rPr>
          <w:sz w:val="22"/>
          <w:szCs w:val="22"/>
        </w:rPr>
        <w:t xml:space="preserve"> </w:t>
      </w:r>
      <w:r w:rsidRPr="00F05C6F">
        <w:rPr>
          <w:i/>
          <w:iCs/>
          <w:sz w:val="22"/>
          <w:szCs w:val="22"/>
        </w:rPr>
        <w:t>(słownie:</w:t>
      </w:r>
      <w:r w:rsidR="00F05C6F" w:rsidRPr="00F05C6F">
        <w:rPr>
          <w:i/>
          <w:iCs/>
          <w:sz w:val="22"/>
          <w:szCs w:val="22"/>
        </w:rPr>
        <w:t xml:space="preserve"> </w:t>
      </w:r>
      <w:r w:rsidR="006E64DB">
        <w:rPr>
          <w:i/>
          <w:iCs/>
          <w:sz w:val="22"/>
          <w:szCs w:val="22"/>
        </w:rPr>
        <w:t>……</w:t>
      </w:r>
      <w:r w:rsidR="003B2255">
        <w:rPr>
          <w:i/>
          <w:iCs/>
          <w:sz w:val="22"/>
          <w:szCs w:val="22"/>
        </w:rPr>
        <w:t>………………………………………………………………</w:t>
      </w:r>
      <w:r w:rsidR="006E64DB">
        <w:rPr>
          <w:i/>
          <w:iCs/>
          <w:sz w:val="22"/>
          <w:szCs w:val="22"/>
        </w:rPr>
        <w:t>…………………….</w:t>
      </w:r>
      <w:r w:rsidR="007A2BBD">
        <w:rPr>
          <w:i/>
          <w:iCs/>
          <w:sz w:val="22"/>
          <w:szCs w:val="22"/>
        </w:rPr>
        <w:t xml:space="preserve"> </w:t>
      </w:r>
      <w:r w:rsidR="009748F3">
        <w:rPr>
          <w:i/>
          <w:iCs/>
          <w:sz w:val="22"/>
          <w:szCs w:val="22"/>
        </w:rPr>
        <w:t>00</w:t>
      </w:r>
      <w:r w:rsidR="00F05C6F" w:rsidRPr="00F05C6F">
        <w:rPr>
          <w:i/>
          <w:iCs/>
          <w:sz w:val="22"/>
          <w:szCs w:val="22"/>
        </w:rPr>
        <w:t>/100</w:t>
      </w:r>
      <w:r w:rsidR="00A943B3" w:rsidRPr="00F05C6F">
        <w:rPr>
          <w:i/>
          <w:iCs/>
          <w:sz w:val="22"/>
          <w:szCs w:val="22"/>
        </w:rPr>
        <w:t>).</w:t>
      </w:r>
    </w:p>
    <w:p w14:paraId="0204859B" w14:textId="77777777" w:rsidR="00DB6E69" w:rsidRPr="00C961E2" w:rsidRDefault="00DB6E69" w:rsidP="00C961E2">
      <w:pPr>
        <w:pStyle w:val="Lista2"/>
        <w:numPr>
          <w:ilvl w:val="0"/>
          <w:numId w:val="16"/>
        </w:numPr>
        <w:ind w:left="709" w:hanging="283"/>
        <w:jc w:val="both"/>
        <w:rPr>
          <w:sz w:val="22"/>
          <w:szCs w:val="22"/>
        </w:rPr>
      </w:pPr>
      <w:r w:rsidRPr="00C961E2">
        <w:rPr>
          <w:sz w:val="22"/>
          <w:szCs w:val="22"/>
        </w:rPr>
        <w:t xml:space="preserve">Wszystkie podatki i opłaty związane z zawarciem i wykonaniem przedmiotu tej Umowy obciążają w całości Wykonawcę. </w:t>
      </w:r>
      <w:r w:rsidRPr="00C961E2">
        <w:rPr>
          <w:sz w:val="22"/>
          <w:szCs w:val="22"/>
          <w:lang w:eastAsia="ar-SA"/>
        </w:rPr>
        <w:t>Wynagrodzenie stanowi całość wynagrodzenia Wykonawcy w związku z realizacją Umowy. Wykonawcy nie przysługują żadne inne roszczenia w stosunku do Zamawiającego, w szczególności zwrot jakichkolwiek kosztów ponoszonych przez Wykonawcę związanych z wykonywaniem Umowy.</w:t>
      </w:r>
    </w:p>
    <w:p w14:paraId="3C3116AB" w14:textId="3BCBD229" w:rsidR="00864113" w:rsidRPr="00947A97" w:rsidRDefault="00DB6E69" w:rsidP="00C961E2">
      <w:pPr>
        <w:pStyle w:val="Lista2"/>
        <w:numPr>
          <w:ilvl w:val="0"/>
          <w:numId w:val="16"/>
        </w:numPr>
        <w:ind w:left="709" w:hanging="283"/>
        <w:jc w:val="both"/>
        <w:rPr>
          <w:b/>
          <w:sz w:val="22"/>
          <w:szCs w:val="22"/>
        </w:rPr>
      </w:pPr>
      <w:r w:rsidRPr="00947A97">
        <w:rPr>
          <w:sz w:val="22"/>
          <w:szCs w:val="22"/>
        </w:rPr>
        <w:t xml:space="preserve">Zapłata </w:t>
      </w:r>
      <w:r w:rsidR="00864113" w:rsidRPr="00947A97">
        <w:rPr>
          <w:sz w:val="22"/>
          <w:szCs w:val="22"/>
        </w:rPr>
        <w:t>wynagrodzenia</w:t>
      </w:r>
      <w:r w:rsidRPr="00947A97">
        <w:rPr>
          <w:sz w:val="22"/>
          <w:szCs w:val="22"/>
        </w:rPr>
        <w:t xml:space="preserve">, o której mowa w ust. 1, nastąpi po podpisaniu protokołu zdawczo-odbiorczego (załącznik nr </w:t>
      </w:r>
      <w:r w:rsidR="00C77569" w:rsidRPr="00947A97">
        <w:rPr>
          <w:sz w:val="22"/>
          <w:szCs w:val="22"/>
        </w:rPr>
        <w:t>2</w:t>
      </w:r>
      <w:r w:rsidRPr="00947A97">
        <w:rPr>
          <w:sz w:val="22"/>
          <w:szCs w:val="22"/>
        </w:rPr>
        <w:t>), w terminie 30 dni od</w:t>
      </w:r>
      <w:r w:rsidR="00864113" w:rsidRPr="00947A97">
        <w:rPr>
          <w:sz w:val="22"/>
          <w:szCs w:val="22"/>
        </w:rPr>
        <w:t xml:space="preserve"> dostarczenia</w:t>
      </w:r>
      <w:r w:rsidRPr="00947A97">
        <w:rPr>
          <w:sz w:val="22"/>
          <w:szCs w:val="22"/>
        </w:rPr>
        <w:t xml:space="preserve"> </w:t>
      </w:r>
      <w:r w:rsidR="00864113" w:rsidRPr="00947A97">
        <w:rPr>
          <w:sz w:val="22"/>
          <w:szCs w:val="22"/>
        </w:rPr>
        <w:t xml:space="preserve">Zamawiającemu prawidłowo </w:t>
      </w:r>
      <w:r w:rsidR="00864113" w:rsidRPr="00947A97">
        <w:rPr>
          <w:sz w:val="22"/>
          <w:szCs w:val="22"/>
        </w:rPr>
        <w:lastRenderedPageBreak/>
        <w:t xml:space="preserve">wystawionej faktury przez Wykonawcę na rachunek bankowy Wykonawcy wskazany na fakturze z zastrzeżeniem </w:t>
      </w:r>
      <w:r w:rsidR="00864113" w:rsidRPr="00947A97">
        <w:rPr>
          <w:bCs/>
          <w:sz w:val="22"/>
          <w:szCs w:val="22"/>
        </w:rPr>
        <w:t>§ 4 ust.4</w:t>
      </w:r>
      <w:r w:rsidR="00902837" w:rsidRPr="00947A97">
        <w:rPr>
          <w:bCs/>
          <w:sz w:val="22"/>
          <w:szCs w:val="22"/>
        </w:rPr>
        <w:t>.</w:t>
      </w:r>
      <w:r w:rsidR="00864113" w:rsidRPr="00947A97">
        <w:rPr>
          <w:sz w:val="22"/>
          <w:szCs w:val="22"/>
        </w:rPr>
        <w:t xml:space="preserve"> </w:t>
      </w:r>
    </w:p>
    <w:p w14:paraId="049C2C4B" w14:textId="154A534D" w:rsidR="00864113" w:rsidRPr="00947A97" w:rsidRDefault="00DB6E69" w:rsidP="00C961E2">
      <w:pPr>
        <w:pStyle w:val="Lista2"/>
        <w:numPr>
          <w:ilvl w:val="0"/>
          <w:numId w:val="16"/>
        </w:numPr>
        <w:ind w:left="709" w:hanging="283"/>
        <w:jc w:val="both"/>
        <w:rPr>
          <w:b/>
          <w:sz w:val="22"/>
          <w:szCs w:val="22"/>
        </w:rPr>
      </w:pPr>
      <w:r w:rsidRPr="00947A97">
        <w:rPr>
          <w:sz w:val="22"/>
          <w:szCs w:val="22"/>
        </w:rPr>
        <w:t>Za dzień zapłaty</w:t>
      </w:r>
      <w:r w:rsidR="00864113" w:rsidRPr="00947A97">
        <w:rPr>
          <w:sz w:val="22"/>
          <w:szCs w:val="22"/>
        </w:rPr>
        <w:t xml:space="preserve"> wynagrodzenia przyjmuje się dzień obciążenia rachunku bankowego Zamawiającego</w:t>
      </w:r>
      <w:r w:rsidR="00902837" w:rsidRPr="00947A97">
        <w:rPr>
          <w:sz w:val="22"/>
          <w:szCs w:val="22"/>
        </w:rPr>
        <w:t>.</w:t>
      </w:r>
      <w:r w:rsidRPr="00947A97">
        <w:rPr>
          <w:sz w:val="22"/>
          <w:szCs w:val="22"/>
        </w:rPr>
        <w:t xml:space="preserve"> </w:t>
      </w:r>
    </w:p>
    <w:p w14:paraId="35FF8800" w14:textId="7B812803" w:rsidR="00DB6E69" w:rsidRPr="00C961E2" w:rsidRDefault="00536BCA" w:rsidP="00C961E2">
      <w:pPr>
        <w:pStyle w:val="Lista2"/>
        <w:numPr>
          <w:ilvl w:val="0"/>
          <w:numId w:val="16"/>
        </w:numPr>
        <w:spacing w:after="240"/>
        <w:ind w:left="709" w:hanging="283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Zapłata zostanie dokonana ze środków budżetu państwa –</w:t>
      </w:r>
      <w:r w:rsidR="00864113">
        <w:rPr>
          <w:sz w:val="22"/>
          <w:szCs w:val="22"/>
        </w:rPr>
        <w:t xml:space="preserve"> </w:t>
      </w:r>
      <w:r>
        <w:rPr>
          <w:sz w:val="22"/>
          <w:szCs w:val="22"/>
        </w:rPr>
        <w:t>Narodowy Fundusz Ochrony Środowiska i Gospodarki</w:t>
      </w:r>
      <w:r w:rsidR="00864113">
        <w:rPr>
          <w:sz w:val="22"/>
          <w:szCs w:val="22"/>
        </w:rPr>
        <w:t xml:space="preserve"> Wodnej</w:t>
      </w:r>
      <w:r w:rsidR="00DB6E69" w:rsidRPr="00C961E2">
        <w:rPr>
          <w:color w:val="FF0000"/>
          <w:sz w:val="22"/>
          <w:szCs w:val="22"/>
        </w:rPr>
        <w:t>.</w:t>
      </w:r>
    </w:p>
    <w:p w14:paraId="27112A77" w14:textId="77777777" w:rsidR="00AA5EFC" w:rsidRPr="00C961E2" w:rsidRDefault="00AA5EFC" w:rsidP="00696F14">
      <w:pPr>
        <w:autoSpaceDE w:val="0"/>
        <w:autoSpaceDN w:val="0"/>
        <w:adjustRightInd w:val="0"/>
        <w:ind w:left="426"/>
        <w:jc w:val="center"/>
        <w:rPr>
          <w:b/>
          <w:bCs/>
          <w:sz w:val="22"/>
          <w:szCs w:val="22"/>
        </w:rPr>
      </w:pPr>
    </w:p>
    <w:p w14:paraId="5896CF20" w14:textId="77777777" w:rsidR="00AA5EFC" w:rsidRPr="00C961E2" w:rsidRDefault="00AA5EFC" w:rsidP="00696F14">
      <w:pPr>
        <w:autoSpaceDE w:val="0"/>
        <w:autoSpaceDN w:val="0"/>
        <w:adjustRightInd w:val="0"/>
        <w:ind w:left="426"/>
        <w:jc w:val="center"/>
        <w:rPr>
          <w:b/>
          <w:bCs/>
          <w:sz w:val="22"/>
          <w:szCs w:val="22"/>
        </w:rPr>
      </w:pPr>
      <w:r w:rsidRPr="00C961E2">
        <w:rPr>
          <w:b/>
          <w:bCs/>
          <w:sz w:val="22"/>
          <w:szCs w:val="22"/>
        </w:rPr>
        <w:t>§ 3.</w:t>
      </w:r>
    </w:p>
    <w:p w14:paraId="2C94EBCC" w14:textId="08A34761" w:rsidR="00D0615A" w:rsidRPr="00C961E2" w:rsidRDefault="00D0615A" w:rsidP="00696F14">
      <w:pPr>
        <w:pStyle w:val="Lista"/>
        <w:numPr>
          <w:ilvl w:val="0"/>
          <w:numId w:val="15"/>
        </w:numPr>
        <w:ind w:left="426" w:firstLine="0"/>
        <w:jc w:val="both"/>
        <w:rPr>
          <w:sz w:val="22"/>
          <w:szCs w:val="22"/>
        </w:rPr>
      </w:pPr>
      <w:r w:rsidRPr="00C961E2">
        <w:rPr>
          <w:sz w:val="22"/>
          <w:szCs w:val="22"/>
        </w:rPr>
        <w:t>Realizacja przedmiotu zamówienia zostanie potwierdzona protokołem zdawczo - odbiorczym stwierdzającym</w:t>
      </w:r>
      <w:r w:rsidR="00950742">
        <w:rPr>
          <w:sz w:val="22"/>
          <w:szCs w:val="22"/>
        </w:rPr>
        <w:t xml:space="preserve"> z</w:t>
      </w:r>
      <w:r w:rsidR="00950742" w:rsidRPr="00950742">
        <w:rPr>
          <w:sz w:val="22"/>
          <w:szCs w:val="22"/>
        </w:rPr>
        <w:t>akres wykonania prac zgodnie z wytycznymi.</w:t>
      </w:r>
    </w:p>
    <w:p w14:paraId="4F30423D" w14:textId="253058C5" w:rsidR="00D0615A" w:rsidRPr="00C961E2" w:rsidRDefault="00D0615A" w:rsidP="00696F14">
      <w:pPr>
        <w:pStyle w:val="Lista"/>
        <w:numPr>
          <w:ilvl w:val="0"/>
          <w:numId w:val="15"/>
        </w:numPr>
        <w:ind w:left="426" w:firstLine="0"/>
        <w:jc w:val="both"/>
        <w:rPr>
          <w:sz w:val="22"/>
          <w:szCs w:val="22"/>
        </w:rPr>
      </w:pPr>
      <w:r w:rsidRPr="00C961E2">
        <w:rPr>
          <w:sz w:val="22"/>
          <w:szCs w:val="22"/>
        </w:rPr>
        <w:t>Podpisany przez Zamawiającego protokół, o którym mowa w ust. 1, jest podstawą wystawienia faktury przez Wykonawcę</w:t>
      </w:r>
      <w:r w:rsidR="00B07C1E">
        <w:rPr>
          <w:sz w:val="22"/>
          <w:szCs w:val="22"/>
        </w:rPr>
        <w:t>.</w:t>
      </w:r>
    </w:p>
    <w:p w14:paraId="0969F60E" w14:textId="6CE7BC71" w:rsidR="00D0615A" w:rsidRPr="00C961E2" w:rsidRDefault="00D0615A" w:rsidP="00696F14">
      <w:pPr>
        <w:pStyle w:val="Lista"/>
        <w:numPr>
          <w:ilvl w:val="0"/>
          <w:numId w:val="15"/>
        </w:numPr>
        <w:spacing w:after="240"/>
        <w:ind w:left="426" w:firstLine="0"/>
        <w:jc w:val="both"/>
        <w:rPr>
          <w:sz w:val="22"/>
          <w:szCs w:val="22"/>
        </w:rPr>
      </w:pPr>
      <w:r w:rsidRPr="00C961E2">
        <w:rPr>
          <w:sz w:val="22"/>
          <w:szCs w:val="22"/>
        </w:rPr>
        <w:t xml:space="preserve">Wzór protokołu stanowi załącznik nr </w:t>
      </w:r>
      <w:r w:rsidR="00C716A2">
        <w:rPr>
          <w:sz w:val="22"/>
          <w:szCs w:val="22"/>
        </w:rPr>
        <w:t>2</w:t>
      </w:r>
      <w:r w:rsidRPr="00C961E2">
        <w:rPr>
          <w:sz w:val="22"/>
          <w:szCs w:val="22"/>
        </w:rPr>
        <w:t xml:space="preserve"> do Umowy.</w:t>
      </w:r>
    </w:p>
    <w:p w14:paraId="41112D09" w14:textId="77777777" w:rsidR="00AA5EFC" w:rsidRPr="00C961E2" w:rsidRDefault="00AA5EFC" w:rsidP="00696F14">
      <w:pPr>
        <w:autoSpaceDE w:val="0"/>
        <w:autoSpaceDN w:val="0"/>
        <w:adjustRightInd w:val="0"/>
        <w:ind w:left="426"/>
        <w:jc w:val="center"/>
        <w:rPr>
          <w:b/>
          <w:bCs/>
          <w:sz w:val="22"/>
          <w:szCs w:val="22"/>
        </w:rPr>
      </w:pPr>
    </w:p>
    <w:p w14:paraId="4AF983B7" w14:textId="77777777" w:rsidR="00AA5EFC" w:rsidRPr="00C961E2" w:rsidRDefault="00AA5EFC" w:rsidP="00696F14">
      <w:pPr>
        <w:autoSpaceDE w:val="0"/>
        <w:autoSpaceDN w:val="0"/>
        <w:adjustRightInd w:val="0"/>
        <w:ind w:left="426"/>
        <w:jc w:val="center"/>
        <w:rPr>
          <w:b/>
          <w:bCs/>
          <w:sz w:val="22"/>
          <w:szCs w:val="22"/>
        </w:rPr>
      </w:pPr>
      <w:r w:rsidRPr="00C961E2">
        <w:rPr>
          <w:b/>
          <w:bCs/>
          <w:sz w:val="22"/>
          <w:szCs w:val="22"/>
        </w:rPr>
        <w:t>§ 4.</w:t>
      </w:r>
    </w:p>
    <w:p w14:paraId="613EEE54" w14:textId="77777777" w:rsidR="00E456C8" w:rsidRPr="00C961E2" w:rsidRDefault="00E456C8" w:rsidP="00C961E2">
      <w:pPr>
        <w:pStyle w:val="Lista2"/>
        <w:numPr>
          <w:ilvl w:val="0"/>
          <w:numId w:val="17"/>
        </w:numPr>
        <w:ind w:left="425" w:firstLine="0"/>
        <w:jc w:val="both"/>
        <w:rPr>
          <w:sz w:val="22"/>
          <w:szCs w:val="22"/>
        </w:rPr>
      </w:pPr>
      <w:r w:rsidRPr="00C961E2">
        <w:rPr>
          <w:sz w:val="22"/>
          <w:szCs w:val="22"/>
        </w:rPr>
        <w:t>W razie niewykonania lub nienależytego wykonania niniejszej umowy Zamawiający może:</w:t>
      </w:r>
    </w:p>
    <w:p w14:paraId="4649E71B" w14:textId="72314C4F" w:rsidR="00E456C8" w:rsidRPr="00C961E2" w:rsidRDefault="00E456C8" w:rsidP="00C961E2">
      <w:pPr>
        <w:pStyle w:val="Tekstpodstawowywcity2"/>
        <w:numPr>
          <w:ilvl w:val="0"/>
          <w:numId w:val="18"/>
        </w:numPr>
        <w:spacing w:after="0" w:line="240" w:lineRule="auto"/>
        <w:ind w:left="425" w:firstLine="0"/>
        <w:contextualSpacing/>
        <w:jc w:val="both"/>
        <w:rPr>
          <w:sz w:val="22"/>
          <w:szCs w:val="22"/>
        </w:rPr>
      </w:pPr>
      <w:r w:rsidRPr="00C961E2">
        <w:rPr>
          <w:sz w:val="22"/>
          <w:szCs w:val="22"/>
        </w:rPr>
        <w:t>odstąpić od umowy w całości</w:t>
      </w:r>
      <w:r w:rsidR="00F37315">
        <w:rPr>
          <w:sz w:val="22"/>
          <w:szCs w:val="22"/>
        </w:rPr>
        <w:t xml:space="preserve">, </w:t>
      </w:r>
      <w:r w:rsidR="00F37315" w:rsidRPr="00F37315">
        <w:rPr>
          <w:sz w:val="22"/>
          <w:szCs w:val="22"/>
        </w:rPr>
        <w:t xml:space="preserve">w terminie 30 dni licząc od daty dowiedzenia się o podstawie do odstąpienia, </w:t>
      </w:r>
      <w:r w:rsidRPr="00C961E2">
        <w:rPr>
          <w:sz w:val="22"/>
          <w:szCs w:val="22"/>
        </w:rPr>
        <w:t xml:space="preserve"> i zażądać od Wykonawcy zapłaty kary umownej w wysokości 10% ceny brutto, o której mowa w § 2 ust. 1 albo</w:t>
      </w:r>
    </w:p>
    <w:p w14:paraId="1C33C171" w14:textId="77777777" w:rsidR="00E456C8" w:rsidRPr="00C961E2" w:rsidRDefault="00E456C8" w:rsidP="00C961E2">
      <w:pPr>
        <w:pStyle w:val="Lista3"/>
        <w:numPr>
          <w:ilvl w:val="0"/>
          <w:numId w:val="18"/>
        </w:numPr>
        <w:ind w:left="425" w:firstLine="0"/>
        <w:jc w:val="both"/>
        <w:rPr>
          <w:sz w:val="22"/>
          <w:szCs w:val="22"/>
        </w:rPr>
      </w:pPr>
      <w:r w:rsidRPr="00C961E2">
        <w:rPr>
          <w:sz w:val="22"/>
          <w:szCs w:val="22"/>
        </w:rPr>
        <w:t>udzielić dodatkowego terminu na realizację usługi i żądać od Wykonawcy zapłaty kary umownej w wysokości 0,3% ceny brutto, o której mowa w § 2 ust. 1, za każdy rozpoczęty dzień opóźnienia, a w przypadku niedotrzymania przez Wykonawcę wyznaczonego, dodatkowego terminu Zamawiający może odstąpić od Umowy.</w:t>
      </w:r>
    </w:p>
    <w:p w14:paraId="0890BC3C" w14:textId="2B311358" w:rsidR="00E456C8" w:rsidRPr="00C961E2" w:rsidRDefault="00E456C8" w:rsidP="00C961E2">
      <w:pPr>
        <w:pStyle w:val="Akapitzlist"/>
        <w:numPr>
          <w:ilvl w:val="0"/>
          <w:numId w:val="19"/>
        </w:numPr>
        <w:ind w:left="425" w:firstLine="0"/>
        <w:jc w:val="both"/>
        <w:rPr>
          <w:sz w:val="22"/>
          <w:szCs w:val="22"/>
        </w:rPr>
      </w:pPr>
      <w:r w:rsidRPr="00C961E2">
        <w:rPr>
          <w:sz w:val="22"/>
          <w:szCs w:val="22"/>
        </w:rPr>
        <w:t xml:space="preserve">W przypadku opóźnienia Wykonawcy w wykonaniu lub </w:t>
      </w:r>
      <w:r w:rsidR="00440617">
        <w:rPr>
          <w:sz w:val="22"/>
          <w:szCs w:val="22"/>
        </w:rPr>
        <w:t xml:space="preserve"> nie</w:t>
      </w:r>
      <w:r w:rsidRPr="00C961E2">
        <w:rPr>
          <w:sz w:val="22"/>
          <w:szCs w:val="22"/>
        </w:rPr>
        <w:t>należytym wykonaniu umowy Zamawiający może żądać zapłaty kary umownej określonej w ust. 1 pkt 2 także w przypadku, gdy nie wyznaczył terminu dodatkowego.</w:t>
      </w:r>
    </w:p>
    <w:p w14:paraId="3391F568" w14:textId="77777777" w:rsidR="00E456C8" w:rsidRPr="00C961E2" w:rsidRDefault="00E456C8" w:rsidP="00C961E2">
      <w:pPr>
        <w:pStyle w:val="Lista2"/>
        <w:numPr>
          <w:ilvl w:val="0"/>
          <w:numId w:val="19"/>
        </w:numPr>
        <w:ind w:left="425" w:firstLine="0"/>
        <w:jc w:val="both"/>
        <w:rPr>
          <w:sz w:val="22"/>
          <w:szCs w:val="22"/>
        </w:rPr>
      </w:pPr>
      <w:r w:rsidRPr="00C961E2">
        <w:rPr>
          <w:sz w:val="22"/>
          <w:szCs w:val="22"/>
        </w:rPr>
        <w:t>W przypadku gdyby powstała szkoda nie została zrekompensowana zapłaconą karą umowną, Zamawiający może dochodzić na ogólnych zasadach Kodeksu cywilnego odszkodowania uzupełniającego do wysokości faktycznie poniesionej szkody.</w:t>
      </w:r>
    </w:p>
    <w:p w14:paraId="35C9A851" w14:textId="4171E990" w:rsidR="00AA5EFC" w:rsidRDefault="00E456C8" w:rsidP="00F73E34">
      <w:pPr>
        <w:pStyle w:val="Lista2"/>
        <w:numPr>
          <w:ilvl w:val="0"/>
          <w:numId w:val="19"/>
        </w:numPr>
        <w:spacing w:after="240"/>
        <w:ind w:left="425" w:firstLine="0"/>
        <w:jc w:val="both"/>
        <w:rPr>
          <w:sz w:val="22"/>
          <w:szCs w:val="22"/>
        </w:rPr>
      </w:pPr>
      <w:r w:rsidRPr="00C961E2">
        <w:rPr>
          <w:sz w:val="22"/>
          <w:szCs w:val="22"/>
        </w:rPr>
        <w:t>Kary umowne mogą być potrącane z wynagrodzenia należnego Wykonawcy.</w:t>
      </w:r>
    </w:p>
    <w:p w14:paraId="64CDD74E" w14:textId="67211FA3" w:rsidR="00D52999" w:rsidRPr="00D52999" w:rsidRDefault="00D52999" w:rsidP="00D52999">
      <w:pPr>
        <w:pStyle w:val="Lista2"/>
        <w:numPr>
          <w:ilvl w:val="0"/>
          <w:numId w:val="19"/>
        </w:numPr>
        <w:spacing w:after="240"/>
        <w:ind w:left="425" w:firstLine="0"/>
        <w:jc w:val="both"/>
        <w:rPr>
          <w:sz w:val="22"/>
          <w:szCs w:val="22"/>
        </w:rPr>
      </w:pPr>
      <w:r w:rsidRPr="00D52999">
        <w:rPr>
          <w:sz w:val="22"/>
          <w:szCs w:val="22"/>
        </w:rPr>
        <w:t>Łączna maksymalna wysokość kary umownej</w:t>
      </w:r>
      <w:r>
        <w:rPr>
          <w:sz w:val="22"/>
          <w:szCs w:val="22"/>
        </w:rPr>
        <w:t xml:space="preserve">, </w:t>
      </w:r>
      <w:r w:rsidRPr="00C961E2">
        <w:rPr>
          <w:sz w:val="22"/>
          <w:szCs w:val="22"/>
        </w:rPr>
        <w:t xml:space="preserve">określonej </w:t>
      </w:r>
      <w:r>
        <w:rPr>
          <w:sz w:val="22"/>
          <w:szCs w:val="22"/>
        </w:rPr>
        <w:t>na podstawie</w:t>
      </w:r>
      <w:r w:rsidRPr="00C961E2">
        <w:rPr>
          <w:sz w:val="22"/>
          <w:szCs w:val="22"/>
        </w:rPr>
        <w:t xml:space="preserve"> ust. 1 pkt 2</w:t>
      </w:r>
      <w:r>
        <w:rPr>
          <w:sz w:val="22"/>
          <w:szCs w:val="22"/>
        </w:rPr>
        <w:t>,</w:t>
      </w:r>
      <w:r w:rsidRPr="00C961E2">
        <w:rPr>
          <w:sz w:val="22"/>
          <w:szCs w:val="22"/>
        </w:rPr>
        <w:t xml:space="preserve"> </w:t>
      </w:r>
      <w:r w:rsidRPr="00D52999">
        <w:rPr>
          <w:sz w:val="22"/>
          <w:szCs w:val="22"/>
        </w:rPr>
        <w:t xml:space="preserve"> nie może przekroczyć 30% wysokości łącznego wynagrodzenia brutto, o którym mowa w § </w:t>
      </w:r>
      <w:r>
        <w:rPr>
          <w:sz w:val="22"/>
          <w:szCs w:val="22"/>
        </w:rPr>
        <w:t>2</w:t>
      </w:r>
      <w:r w:rsidRPr="00D52999">
        <w:rPr>
          <w:sz w:val="22"/>
          <w:szCs w:val="22"/>
        </w:rPr>
        <w:t xml:space="preserve"> ust. 1.</w:t>
      </w:r>
    </w:p>
    <w:p w14:paraId="4A1A0F68" w14:textId="77777777" w:rsidR="00D52999" w:rsidRPr="00F73E34" w:rsidRDefault="00D52999" w:rsidP="00D52999">
      <w:pPr>
        <w:pStyle w:val="Lista2"/>
        <w:spacing w:after="240"/>
        <w:ind w:left="425" w:firstLine="0"/>
        <w:jc w:val="both"/>
        <w:rPr>
          <w:sz w:val="22"/>
          <w:szCs w:val="22"/>
        </w:rPr>
      </w:pPr>
    </w:p>
    <w:p w14:paraId="144AF8AE" w14:textId="77777777" w:rsidR="004B4DBF" w:rsidRPr="00C961E2" w:rsidRDefault="004B4DBF" w:rsidP="00696F14">
      <w:pPr>
        <w:autoSpaceDE w:val="0"/>
        <w:autoSpaceDN w:val="0"/>
        <w:adjustRightInd w:val="0"/>
        <w:ind w:left="426"/>
        <w:jc w:val="center"/>
        <w:rPr>
          <w:b/>
          <w:bCs/>
          <w:sz w:val="22"/>
          <w:szCs w:val="22"/>
        </w:rPr>
      </w:pPr>
    </w:p>
    <w:p w14:paraId="1B32F491" w14:textId="77777777" w:rsidR="00AA5EFC" w:rsidRPr="00C961E2" w:rsidRDefault="00AA5EFC" w:rsidP="00696F14">
      <w:pPr>
        <w:autoSpaceDE w:val="0"/>
        <w:autoSpaceDN w:val="0"/>
        <w:adjustRightInd w:val="0"/>
        <w:ind w:left="426"/>
        <w:jc w:val="center"/>
        <w:rPr>
          <w:b/>
          <w:bCs/>
          <w:sz w:val="22"/>
          <w:szCs w:val="22"/>
        </w:rPr>
      </w:pPr>
      <w:r w:rsidRPr="00C961E2">
        <w:rPr>
          <w:b/>
          <w:bCs/>
          <w:sz w:val="22"/>
          <w:szCs w:val="22"/>
        </w:rPr>
        <w:t>§ 5.</w:t>
      </w:r>
    </w:p>
    <w:p w14:paraId="0CDD31DA" w14:textId="77777777" w:rsidR="00AA5EFC" w:rsidRPr="00C961E2" w:rsidRDefault="00AA5EFC" w:rsidP="00696F14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C961E2">
        <w:rPr>
          <w:iCs/>
          <w:sz w:val="22"/>
          <w:szCs w:val="22"/>
        </w:rPr>
        <w:t xml:space="preserve">1. </w:t>
      </w:r>
      <w:r w:rsidRPr="00C961E2">
        <w:rPr>
          <w:sz w:val="22"/>
          <w:szCs w:val="22"/>
        </w:rPr>
        <w:t>Wykonawca nie może powierzyć wykonani</w:t>
      </w:r>
      <w:r w:rsidR="005E6611" w:rsidRPr="00C961E2">
        <w:rPr>
          <w:sz w:val="22"/>
          <w:szCs w:val="22"/>
        </w:rPr>
        <w:t>a</w:t>
      </w:r>
      <w:r w:rsidRPr="00C961E2">
        <w:rPr>
          <w:sz w:val="22"/>
          <w:szCs w:val="22"/>
        </w:rPr>
        <w:t xml:space="preserve"> czynności innym osobom bez pisemnej zgody </w:t>
      </w:r>
      <w:r w:rsidRPr="00C961E2">
        <w:rPr>
          <w:iCs/>
          <w:sz w:val="22"/>
          <w:szCs w:val="22"/>
        </w:rPr>
        <w:t>Zamawiającego</w:t>
      </w:r>
      <w:r w:rsidRPr="00C961E2">
        <w:rPr>
          <w:sz w:val="22"/>
          <w:szCs w:val="22"/>
        </w:rPr>
        <w:t>.</w:t>
      </w:r>
    </w:p>
    <w:p w14:paraId="1CCE1D23" w14:textId="77777777" w:rsidR="00AA5EFC" w:rsidRPr="00C961E2" w:rsidRDefault="00AA5EFC" w:rsidP="00696F14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C961E2">
        <w:rPr>
          <w:sz w:val="22"/>
          <w:szCs w:val="22"/>
        </w:rPr>
        <w:t xml:space="preserve">2. W przypadku uzyskania pisemnej zgody Zamawiającego, o której mowa w ust. 1 </w:t>
      </w:r>
      <w:r w:rsidRPr="00C961E2">
        <w:rPr>
          <w:sz w:val="22"/>
          <w:szCs w:val="22"/>
        </w:rPr>
        <w:br/>
        <w:t>i powierzenia wykonania czynności osobie trzeciej, Wykonawca ponosi odpowiedzialność za działania i zaniechania tej osoby jak za własne.</w:t>
      </w:r>
    </w:p>
    <w:p w14:paraId="2A40903F" w14:textId="77777777" w:rsidR="00AA5EFC" w:rsidRPr="00C961E2" w:rsidRDefault="00AA5EFC" w:rsidP="00696F14">
      <w:pPr>
        <w:autoSpaceDE w:val="0"/>
        <w:autoSpaceDN w:val="0"/>
        <w:adjustRightInd w:val="0"/>
        <w:ind w:left="426"/>
        <w:jc w:val="center"/>
        <w:rPr>
          <w:b/>
          <w:bCs/>
          <w:sz w:val="22"/>
          <w:szCs w:val="22"/>
        </w:rPr>
      </w:pPr>
    </w:p>
    <w:p w14:paraId="09EA9423" w14:textId="77777777" w:rsidR="00AA5EFC" w:rsidRPr="00C961E2" w:rsidRDefault="00AA5EFC" w:rsidP="00696F14">
      <w:pPr>
        <w:autoSpaceDE w:val="0"/>
        <w:autoSpaceDN w:val="0"/>
        <w:adjustRightInd w:val="0"/>
        <w:ind w:left="426"/>
        <w:jc w:val="center"/>
        <w:rPr>
          <w:b/>
          <w:bCs/>
          <w:sz w:val="22"/>
          <w:szCs w:val="22"/>
        </w:rPr>
      </w:pPr>
      <w:r w:rsidRPr="00C961E2">
        <w:rPr>
          <w:b/>
          <w:bCs/>
          <w:sz w:val="22"/>
          <w:szCs w:val="22"/>
        </w:rPr>
        <w:t>§ 6.</w:t>
      </w:r>
    </w:p>
    <w:p w14:paraId="0741AEA0" w14:textId="77777777" w:rsidR="005E6611" w:rsidRPr="00C961E2" w:rsidRDefault="005E6611" w:rsidP="00696F14">
      <w:pPr>
        <w:pStyle w:val="Akapitzlist"/>
        <w:numPr>
          <w:ilvl w:val="0"/>
          <w:numId w:val="9"/>
        </w:numPr>
        <w:ind w:left="426" w:firstLine="0"/>
        <w:jc w:val="both"/>
        <w:rPr>
          <w:sz w:val="22"/>
          <w:szCs w:val="22"/>
        </w:rPr>
      </w:pPr>
      <w:r w:rsidRPr="00C961E2">
        <w:rPr>
          <w:sz w:val="22"/>
          <w:szCs w:val="22"/>
        </w:rPr>
        <w:t>Wykonawca oświadcza, że posiada niezbędne kwalifikacje i dysponuje wykwalifikowanym personelem oraz narzędziami wymaganymi do należytej realizacji umowy.</w:t>
      </w:r>
    </w:p>
    <w:p w14:paraId="7DD4F488" w14:textId="77777777" w:rsidR="005E6611" w:rsidRPr="00C961E2" w:rsidRDefault="005E6611" w:rsidP="00696F14">
      <w:pPr>
        <w:pStyle w:val="Akapitzlist"/>
        <w:numPr>
          <w:ilvl w:val="0"/>
          <w:numId w:val="9"/>
        </w:numPr>
        <w:ind w:left="426" w:firstLine="0"/>
        <w:jc w:val="both"/>
        <w:rPr>
          <w:sz w:val="22"/>
          <w:szCs w:val="22"/>
        </w:rPr>
      </w:pPr>
      <w:r w:rsidRPr="00C961E2">
        <w:rPr>
          <w:sz w:val="22"/>
          <w:szCs w:val="22"/>
        </w:rPr>
        <w:t>Wykonawca oświadcza, że przy wykonywaniu umowy będzie kierował się najlepszą dostępną wiedzą, obowiązującymi przepisami oraz należytą starannością.</w:t>
      </w:r>
    </w:p>
    <w:p w14:paraId="6DB5FF63" w14:textId="13FEBFF7" w:rsidR="005E6611" w:rsidRPr="00C961E2" w:rsidRDefault="005E6611" w:rsidP="00696F14">
      <w:pPr>
        <w:pStyle w:val="Akapitzlist"/>
        <w:numPr>
          <w:ilvl w:val="0"/>
          <w:numId w:val="9"/>
        </w:numPr>
        <w:ind w:left="426" w:firstLine="0"/>
        <w:jc w:val="both"/>
        <w:rPr>
          <w:sz w:val="22"/>
          <w:szCs w:val="22"/>
        </w:rPr>
      </w:pPr>
      <w:r w:rsidRPr="00C961E2">
        <w:rPr>
          <w:sz w:val="22"/>
          <w:szCs w:val="22"/>
        </w:rPr>
        <w:t xml:space="preserve">Wykonawca będzie odpowiedzialny wobec Zamawiającego za działania lub zaniechania, wszystkich osób zatrudnionych przez siebie do wykonywania przedmiotu umowy. </w:t>
      </w:r>
    </w:p>
    <w:p w14:paraId="7A136E13" w14:textId="77777777" w:rsidR="005E6611" w:rsidRPr="00C961E2" w:rsidRDefault="005E6611" w:rsidP="00A943B3">
      <w:pPr>
        <w:pStyle w:val="Akapitzlist"/>
        <w:numPr>
          <w:ilvl w:val="0"/>
          <w:numId w:val="9"/>
        </w:numPr>
        <w:spacing w:after="200"/>
        <w:ind w:left="426" w:firstLine="0"/>
        <w:jc w:val="both"/>
        <w:rPr>
          <w:sz w:val="22"/>
          <w:szCs w:val="22"/>
        </w:rPr>
      </w:pPr>
      <w:r w:rsidRPr="00C961E2">
        <w:rPr>
          <w:sz w:val="22"/>
          <w:szCs w:val="22"/>
        </w:rPr>
        <w:t>Opóźnienie w wykonaniu przedmiotu umowy lub jego części przez podwykonawców nie zwalnia Wykonawcy z odpowiedzialności za naruszenie terminów przewidzianych umową.</w:t>
      </w:r>
    </w:p>
    <w:p w14:paraId="5672CB82" w14:textId="61D3B248" w:rsidR="00E70D89" w:rsidRDefault="00E70D89" w:rsidP="00E70D89">
      <w:pPr>
        <w:pStyle w:val="Akapitzlist"/>
        <w:spacing w:after="200"/>
        <w:ind w:left="426"/>
        <w:jc w:val="both"/>
        <w:rPr>
          <w:sz w:val="22"/>
          <w:szCs w:val="22"/>
        </w:rPr>
      </w:pPr>
    </w:p>
    <w:p w14:paraId="36D86D60" w14:textId="1396A3F4" w:rsidR="000F2622" w:rsidRPr="00947A97" w:rsidRDefault="000F2622" w:rsidP="00F73E34">
      <w:pPr>
        <w:pStyle w:val="Tekstpodstawowyzwciciem2"/>
        <w:ind w:left="0" w:firstLine="0"/>
        <w:rPr>
          <w:b/>
          <w:color w:val="auto"/>
          <w:sz w:val="22"/>
          <w:szCs w:val="22"/>
        </w:rPr>
      </w:pPr>
    </w:p>
    <w:p w14:paraId="27E8D378" w14:textId="0A2E3B5A" w:rsidR="005E6611" w:rsidRPr="00C961E2" w:rsidRDefault="005E6611" w:rsidP="00696F14">
      <w:pPr>
        <w:pStyle w:val="Tekstpodstawowyzwciciem2"/>
        <w:ind w:left="426" w:firstLine="0"/>
        <w:jc w:val="center"/>
        <w:rPr>
          <w:b/>
          <w:sz w:val="22"/>
          <w:szCs w:val="22"/>
        </w:rPr>
      </w:pPr>
      <w:r w:rsidRPr="00C961E2">
        <w:rPr>
          <w:b/>
          <w:sz w:val="22"/>
          <w:szCs w:val="22"/>
        </w:rPr>
        <w:t xml:space="preserve">§ </w:t>
      </w:r>
      <w:r w:rsidR="003B2255">
        <w:rPr>
          <w:b/>
          <w:sz w:val="22"/>
          <w:szCs w:val="22"/>
        </w:rPr>
        <w:t>7</w:t>
      </w:r>
      <w:r w:rsidR="00830D2A" w:rsidRPr="00C961E2">
        <w:rPr>
          <w:b/>
          <w:sz w:val="22"/>
          <w:szCs w:val="22"/>
        </w:rPr>
        <w:t>.</w:t>
      </w:r>
    </w:p>
    <w:p w14:paraId="6E941DE0" w14:textId="1BC47275" w:rsidR="00C716A2" w:rsidRDefault="00514D67" w:rsidP="000F2622">
      <w:pPr>
        <w:pStyle w:val="Teksttreci20"/>
        <w:shd w:val="clear" w:color="auto" w:fill="auto"/>
        <w:spacing w:after="0" w:line="240" w:lineRule="auto"/>
        <w:ind w:left="426" w:firstLine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1. </w:t>
      </w:r>
      <w:bookmarkStart w:id="3" w:name="_Hlk79394040"/>
      <w:r>
        <w:rPr>
          <w:rFonts w:cs="Times New Roman"/>
          <w:sz w:val="22"/>
          <w:szCs w:val="22"/>
        </w:rPr>
        <w:t xml:space="preserve">Osobą upoważnioną do nadzorowania realizacji umowy ze </w:t>
      </w:r>
      <w:r w:rsidR="00BF790D">
        <w:rPr>
          <w:rFonts w:cs="Times New Roman"/>
          <w:sz w:val="22"/>
          <w:szCs w:val="22"/>
        </w:rPr>
        <w:t xml:space="preserve">strony ze strony Zamawiającego </w:t>
      </w:r>
      <w:r>
        <w:rPr>
          <w:rFonts w:cs="Times New Roman"/>
          <w:sz w:val="22"/>
          <w:szCs w:val="22"/>
        </w:rPr>
        <w:t>jest</w:t>
      </w:r>
      <w:r w:rsidR="00BF790D">
        <w:rPr>
          <w:rFonts w:cs="Times New Roman"/>
          <w:sz w:val="22"/>
          <w:szCs w:val="22"/>
        </w:rPr>
        <w:t xml:space="preserve">, </w:t>
      </w:r>
      <w:r w:rsidR="00BF790D" w:rsidRPr="00475EDF">
        <w:rPr>
          <w:rFonts w:cs="Times New Roman"/>
          <w:sz w:val="22"/>
          <w:szCs w:val="22"/>
        </w:rPr>
        <w:t>w tym do podpisania protokołu zdawczo - odbiorczego</w:t>
      </w:r>
      <w:r>
        <w:rPr>
          <w:rFonts w:cs="Times New Roman"/>
          <w:sz w:val="22"/>
          <w:szCs w:val="22"/>
        </w:rPr>
        <w:t xml:space="preserve">: </w:t>
      </w:r>
      <w:r w:rsidR="00475EDF">
        <w:rPr>
          <w:rFonts w:cs="Times New Roman"/>
          <w:sz w:val="22"/>
          <w:szCs w:val="22"/>
        </w:rPr>
        <w:t>…………………</w:t>
      </w:r>
      <w:r w:rsidR="003B2255">
        <w:rPr>
          <w:rFonts w:cs="Times New Roman"/>
          <w:sz w:val="22"/>
          <w:szCs w:val="22"/>
        </w:rPr>
        <w:t>…………….</w:t>
      </w:r>
      <w:r w:rsidR="00475EDF">
        <w:rPr>
          <w:rFonts w:cs="Times New Roman"/>
          <w:sz w:val="22"/>
          <w:szCs w:val="22"/>
        </w:rPr>
        <w:t>………….</w:t>
      </w:r>
      <w:r>
        <w:rPr>
          <w:rFonts w:cs="Times New Roman"/>
          <w:sz w:val="22"/>
          <w:szCs w:val="22"/>
        </w:rPr>
        <w:t xml:space="preserve"> </w:t>
      </w:r>
      <w:r w:rsidR="00C716A2">
        <w:rPr>
          <w:rFonts w:cs="Times New Roman"/>
          <w:sz w:val="22"/>
          <w:szCs w:val="22"/>
        </w:rPr>
        <w:t xml:space="preserve">tel. ……………………………… ……..   </w:t>
      </w:r>
      <w:r>
        <w:rPr>
          <w:rFonts w:cs="Times New Roman"/>
          <w:sz w:val="22"/>
          <w:szCs w:val="22"/>
        </w:rPr>
        <w:t xml:space="preserve">e-mail: </w:t>
      </w:r>
      <w:bookmarkEnd w:id="3"/>
      <w:r w:rsidR="00C716A2">
        <w:rPr>
          <w:rFonts w:cs="Times New Roman"/>
          <w:sz w:val="22"/>
          <w:szCs w:val="22"/>
        </w:rPr>
        <w:t>……………………………………………….. .</w:t>
      </w:r>
    </w:p>
    <w:p w14:paraId="4C17BF0B" w14:textId="0578A93C" w:rsidR="00514D67" w:rsidRDefault="00C716A2" w:rsidP="000F2622">
      <w:pPr>
        <w:pStyle w:val="Teksttreci20"/>
        <w:shd w:val="clear" w:color="auto" w:fill="auto"/>
        <w:spacing w:after="0" w:line="240" w:lineRule="auto"/>
        <w:ind w:left="426" w:firstLine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 </w:t>
      </w:r>
      <w:r w:rsidR="00514D67">
        <w:rPr>
          <w:rFonts w:cs="Times New Roman"/>
          <w:sz w:val="22"/>
          <w:szCs w:val="22"/>
        </w:rPr>
        <w:t xml:space="preserve"> Osobą upoważnioną do nadzorowania realizacji umowy ze strony ze strony Wykonawcy</w:t>
      </w:r>
      <w:r w:rsidR="00BF790D">
        <w:rPr>
          <w:rFonts w:cs="Times New Roman"/>
          <w:sz w:val="22"/>
          <w:szCs w:val="22"/>
        </w:rPr>
        <w:t xml:space="preserve">, </w:t>
      </w:r>
      <w:r w:rsidR="00BF790D" w:rsidRPr="00475EDF">
        <w:rPr>
          <w:rFonts w:cs="Times New Roman"/>
          <w:sz w:val="22"/>
          <w:szCs w:val="22"/>
        </w:rPr>
        <w:t>w tym</w:t>
      </w:r>
      <w:r w:rsidR="00BF790D" w:rsidRPr="00BF790D">
        <w:rPr>
          <w:rFonts w:cs="Times New Roman"/>
          <w:strike/>
          <w:sz w:val="22"/>
          <w:szCs w:val="22"/>
        </w:rPr>
        <w:t xml:space="preserve"> </w:t>
      </w:r>
      <w:r w:rsidR="00BF790D" w:rsidRPr="00475EDF">
        <w:rPr>
          <w:rFonts w:cs="Times New Roman"/>
          <w:sz w:val="22"/>
          <w:szCs w:val="22"/>
        </w:rPr>
        <w:t xml:space="preserve">do podpisania protokołu zdawczo </w:t>
      </w:r>
      <w:r w:rsidR="00BF790D" w:rsidRPr="00475EDF">
        <w:rPr>
          <w:rFonts w:cs="Times New Roman"/>
          <w:strike/>
          <w:sz w:val="22"/>
          <w:szCs w:val="22"/>
        </w:rPr>
        <w:t>–</w:t>
      </w:r>
      <w:r w:rsidR="00475EDF">
        <w:rPr>
          <w:rFonts w:cs="Times New Roman"/>
          <w:strike/>
          <w:sz w:val="22"/>
          <w:szCs w:val="22"/>
        </w:rPr>
        <w:t xml:space="preserve"> </w:t>
      </w:r>
      <w:r w:rsidR="00BF790D" w:rsidRPr="00475EDF">
        <w:rPr>
          <w:rFonts w:cs="Times New Roman"/>
          <w:sz w:val="22"/>
          <w:szCs w:val="22"/>
        </w:rPr>
        <w:t>odbiorczego</w:t>
      </w:r>
      <w:r w:rsidR="00BF790D">
        <w:rPr>
          <w:rFonts w:cs="Times New Roman"/>
          <w:sz w:val="22"/>
          <w:szCs w:val="22"/>
        </w:rPr>
        <w:t xml:space="preserve"> </w:t>
      </w:r>
      <w:r w:rsidR="00514D67">
        <w:rPr>
          <w:rFonts w:cs="Times New Roman"/>
          <w:sz w:val="22"/>
          <w:szCs w:val="22"/>
        </w:rPr>
        <w:t>jest:</w:t>
      </w:r>
      <w:r>
        <w:rPr>
          <w:rFonts w:cs="Times New Roman"/>
          <w:sz w:val="22"/>
          <w:szCs w:val="22"/>
        </w:rPr>
        <w:t xml:space="preserve"> </w:t>
      </w:r>
      <w:r w:rsidR="00475EDF" w:rsidRPr="00475EDF">
        <w:rPr>
          <w:rFonts w:cs="Times New Roman"/>
          <w:sz w:val="22"/>
          <w:szCs w:val="22"/>
        </w:rPr>
        <w:t>………………………………</w:t>
      </w:r>
      <w:r w:rsidR="003B2255">
        <w:rPr>
          <w:rFonts w:cs="Times New Roman"/>
          <w:sz w:val="22"/>
          <w:szCs w:val="22"/>
        </w:rPr>
        <w:t>.</w:t>
      </w:r>
      <w:r w:rsidR="00475EDF" w:rsidRPr="00475EDF">
        <w:rPr>
          <w:rFonts w:cs="Times New Roman"/>
          <w:sz w:val="22"/>
          <w:szCs w:val="22"/>
        </w:rPr>
        <w:t xml:space="preserve">…….. </w:t>
      </w:r>
      <w:r w:rsidR="00BF790D">
        <w:rPr>
          <w:rFonts w:cs="Times New Roman"/>
          <w:sz w:val="22"/>
          <w:szCs w:val="22"/>
        </w:rPr>
        <w:t>tel.</w:t>
      </w:r>
      <w:r>
        <w:rPr>
          <w:rFonts w:cs="Times New Roman"/>
          <w:sz w:val="22"/>
          <w:szCs w:val="22"/>
        </w:rPr>
        <w:t>……</w:t>
      </w:r>
      <w:r w:rsidR="00BF790D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……………………</w:t>
      </w:r>
      <w:r w:rsidR="003B2255">
        <w:rPr>
          <w:rFonts w:cs="Times New Roman"/>
          <w:sz w:val="22"/>
          <w:szCs w:val="22"/>
        </w:rPr>
        <w:t>…..</w:t>
      </w:r>
      <w:r>
        <w:rPr>
          <w:rFonts w:cs="Times New Roman"/>
          <w:sz w:val="22"/>
          <w:szCs w:val="22"/>
        </w:rPr>
        <w:t>….</w:t>
      </w:r>
      <w:r w:rsidR="00514D67">
        <w:rPr>
          <w:rFonts w:cs="Times New Roman"/>
          <w:sz w:val="22"/>
          <w:szCs w:val="22"/>
        </w:rPr>
        <w:t xml:space="preserve"> e-mail</w:t>
      </w:r>
      <w:r w:rsidR="007A2BBD">
        <w:rPr>
          <w:rFonts w:cs="Times New Roman"/>
          <w:sz w:val="22"/>
          <w:szCs w:val="22"/>
        </w:rPr>
        <w:t xml:space="preserve">: </w:t>
      </w:r>
      <w:r>
        <w:rPr>
          <w:rFonts w:cs="Times New Roman"/>
          <w:sz w:val="22"/>
          <w:szCs w:val="22"/>
        </w:rPr>
        <w:t>………………………</w:t>
      </w:r>
      <w:r w:rsidR="003B2255">
        <w:rPr>
          <w:rFonts w:cs="Times New Roman"/>
          <w:sz w:val="22"/>
          <w:szCs w:val="22"/>
        </w:rPr>
        <w:t>……..</w:t>
      </w:r>
      <w:r>
        <w:rPr>
          <w:rFonts w:cs="Times New Roman"/>
          <w:sz w:val="22"/>
          <w:szCs w:val="22"/>
        </w:rPr>
        <w:t>………………………….</w:t>
      </w:r>
    </w:p>
    <w:p w14:paraId="62D15302" w14:textId="57FC7DA5" w:rsidR="00514D67" w:rsidRDefault="00475EDF" w:rsidP="00BF790D">
      <w:pPr>
        <w:pStyle w:val="Teksttreci20"/>
        <w:shd w:val="clear" w:color="auto" w:fill="auto"/>
        <w:spacing w:after="0" w:line="240" w:lineRule="auto"/>
        <w:ind w:left="426" w:firstLine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</w:t>
      </w:r>
      <w:r w:rsidR="00514D67">
        <w:rPr>
          <w:rFonts w:cs="Times New Roman"/>
          <w:sz w:val="22"/>
          <w:szCs w:val="22"/>
        </w:rPr>
        <w:t>.</w:t>
      </w:r>
      <w:r w:rsidR="006C7AD0">
        <w:rPr>
          <w:rFonts w:cs="Times New Roman"/>
          <w:sz w:val="22"/>
          <w:szCs w:val="22"/>
        </w:rPr>
        <w:t xml:space="preserve"> Zmiana osób, o których mowa w ust. 1 i 2 nie wymaga aneksowania umowy, a jedynie powiadomienie Strony umowy.</w:t>
      </w:r>
    </w:p>
    <w:p w14:paraId="24B0993A" w14:textId="77777777" w:rsidR="008172CC" w:rsidRPr="00C961E2" w:rsidRDefault="008172CC" w:rsidP="000F2622">
      <w:pPr>
        <w:pStyle w:val="Teksttreci20"/>
        <w:shd w:val="clear" w:color="auto" w:fill="auto"/>
        <w:spacing w:after="0" w:line="240" w:lineRule="auto"/>
        <w:ind w:left="426" w:firstLine="0"/>
        <w:jc w:val="both"/>
        <w:rPr>
          <w:rFonts w:cs="Times New Roman"/>
          <w:b/>
          <w:sz w:val="22"/>
          <w:szCs w:val="22"/>
        </w:rPr>
      </w:pPr>
    </w:p>
    <w:p w14:paraId="2BB50BD7" w14:textId="7B30710D" w:rsidR="00E456C8" w:rsidRPr="00C961E2" w:rsidRDefault="00E456C8" w:rsidP="00BC783F">
      <w:pPr>
        <w:pStyle w:val="Teksttreci20"/>
        <w:shd w:val="clear" w:color="auto" w:fill="auto"/>
        <w:spacing w:after="0" w:line="240" w:lineRule="auto"/>
        <w:ind w:left="426" w:firstLine="0"/>
        <w:jc w:val="center"/>
        <w:rPr>
          <w:rFonts w:cs="Times New Roman"/>
          <w:b/>
          <w:sz w:val="22"/>
          <w:szCs w:val="22"/>
        </w:rPr>
      </w:pPr>
      <w:r w:rsidRPr="00C961E2">
        <w:rPr>
          <w:rFonts w:cs="Times New Roman"/>
          <w:b/>
          <w:sz w:val="22"/>
          <w:szCs w:val="22"/>
        </w:rPr>
        <w:t xml:space="preserve">§ </w:t>
      </w:r>
      <w:r w:rsidR="003B2255">
        <w:rPr>
          <w:rFonts w:cs="Times New Roman"/>
          <w:b/>
          <w:sz w:val="22"/>
          <w:szCs w:val="22"/>
        </w:rPr>
        <w:t>8</w:t>
      </w:r>
      <w:r w:rsidRPr="00C961E2">
        <w:rPr>
          <w:rFonts w:cs="Times New Roman"/>
          <w:b/>
          <w:sz w:val="22"/>
          <w:szCs w:val="22"/>
        </w:rPr>
        <w:t>.</w:t>
      </w:r>
    </w:p>
    <w:p w14:paraId="5B93FA17" w14:textId="77777777" w:rsidR="00E456C8" w:rsidRPr="00C961E2" w:rsidRDefault="00E456C8" w:rsidP="00E456C8">
      <w:pPr>
        <w:pStyle w:val="Tekstpodstawowy"/>
        <w:ind w:left="359"/>
        <w:rPr>
          <w:sz w:val="22"/>
          <w:szCs w:val="22"/>
        </w:rPr>
      </w:pPr>
      <w:r w:rsidRPr="00C961E2">
        <w:rPr>
          <w:sz w:val="22"/>
          <w:szCs w:val="22"/>
        </w:rPr>
        <w:t>Wszelkie zmiany niniejszej umowy wymagają formy pisemnej pod rygorem nieważności.</w:t>
      </w:r>
    </w:p>
    <w:p w14:paraId="1687A695" w14:textId="77777777" w:rsidR="00AA5EFC" w:rsidRPr="00C961E2" w:rsidRDefault="00AA5EFC" w:rsidP="00786E5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D0E60C4" w14:textId="1E5E3AF2" w:rsidR="00AA5EFC" w:rsidRPr="00C961E2" w:rsidRDefault="00AA5EFC" w:rsidP="00696F14">
      <w:pPr>
        <w:autoSpaceDE w:val="0"/>
        <w:autoSpaceDN w:val="0"/>
        <w:adjustRightInd w:val="0"/>
        <w:ind w:left="426"/>
        <w:jc w:val="center"/>
        <w:rPr>
          <w:b/>
          <w:bCs/>
          <w:sz w:val="22"/>
          <w:szCs w:val="22"/>
        </w:rPr>
      </w:pPr>
      <w:r w:rsidRPr="00C961E2">
        <w:rPr>
          <w:b/>
          <w:bCs/>
          <w:sz w:val="22"/>
          <w:szCs w:val="22"/>
        </w:rPr>
        <w:t xml:space="preserve">§ </w:t>
      </w:r>
      <w:r w:rsidR="003B2255">
        <w:rPr>
          <w:b/>
          <w:bCs/>
          <w:sz w:val="22"/>
          <w:szCs w:val="22"/>
        </w:rPr>
        <w:t>9</w:t>
      </w:r>
      <w:r w:rsidRPr="00C961E2">
        <w:rPr>
          <w:b/>
          <w:bCs/>
          <w:sz w:val="22"/>
          <w:szCs w:val="22"/>
        </w:rPr>
        <w:t>.</w:t>
      </w:r>
    </w:p>
    <w:p w14:paraId="5BA339B6" w14:textId="223B90A1" w:rsidR="005E6611" w:rsidRPr="00C961E2" w:rsidRDefault="00696F14" w:rsidP="00A943B3">
      <w:pPr>
        <w:pStyle w:val="Akapitzlist"/>
        <w:numPr>
          <w:ilvl w:val="0"/>
          <w:numId w:val="11"/>
        </w:numPr>
        <w:spacing w:after="200"/>
        <w:ind w:left="426" w:firstLine="0"/>
        <w:jc w:val="both"/>
        <w:rPr>
          <w:sz w:val="22"/>
          <w:szCs w:val="22"/>
        </w:rPr>
      </w:pPr>
      <w:r w:rsidRPr="00C961E2">
        <w:rPr>
          <w:sz w:val="22"/>
          <w:szCs w:val="22"/>
        </w:rPr>
        <w:t xml:space="preserve"> </w:t>
      </w:r>
      <w:r w:rsidR="005E6611" w:rsidRPr="00C961E2">
        <w:rPr>
          <w:sz w:val="22"/>
          <w:szCs w:val="22"/>
        </w:rPr>
        <w:t>W sprawach nieuregulowanych w niniejszej umowie mają zastosowanie przepisy ustawy z dnia 23 kwietnia 1964 r. Kodeks cywilny (Dz. U. z 20</w:t>
      </w:r>
      <w:r w:rsidR="006C7AD0">
        <w:rPr>
          <w:sz w:val="22"/>
          <w:szCs w:val="22"/>
        </w:rPr>
        <w:t>2</w:t>
      </w:r>
      <w:r w:rsidR="00F37315">
        <w:rPr>
          <w:sz w:val="22"/>
          <w:szCs w:val="22"/>
        </w:rPr>
        <w:t>2</w:t>
      </w:r>
      <w:r w:rsidR="005E6611" w:rsidRPr="00C961E2">
        <w:rPr>
          <w:sz w:val="22"/>
          <w:szCs w:val="22"/>
        </w:rPr>
        <w:t xml:space="preserve"> r., poz. </w:t>
      </w:r>
      <w:r w:rsidR="00F37315">
        <w:rPr>
          <w:sz w:val="22"/>
          <w:szCs w:val="22"/>
        </w:rPr>
        <w:t>1360</w:t>
      </w:r>
      <w:r w:rsidR="005E6611" w:rsidRPr="00C961E2">
        <w:rPr>
          <w:sz w:val="22"/>
          <w:szCs w:val="22"/>
        </w:rPr>
        <w:t xml:space="preserve"> ).</w:t>
      </w:r>
    </w:p>
    <w:p w14:paraId="1FE9D45C" w14:textId="77777777" w:rsidR="005E6611" w:rsidRPr="00C961E2" w:rsidRDefault="00696F14" w:rsidP="00A943B3">
      <w:pPr>
        <w:pStyle w:val="Akapitzlist"/>
        <w:numPr>
          <w:ilvl w:val="0"/>
          <w:numId w:val="11"/>
        </w:numPr>
        <w:spacing w:after="200"/>
        <w:ind w:left="426" w:firstLine="0"/>
        <w:jc w:val="both"/>
        <w:rPr>
          <w:b/>
          <w:sz w:val="22"/>
          <w:szCs w:val="22"/>
        </w:rPr>
      </w:pPr>
      <w:r w:rsidRPr="00C961E2">
        <w:rPr>
          <w:sz w:val="22"/>
          <w:szCs w:val="22"/>
        </w:rPr>
        <w:t xml:space="preserve"> </w:t>
      </w:r>
      <w:r w:rsidR="005E6611" w:rsidRPr="00C961E2">
        <w:rPr>
          <w:sz w:val="22"/>
          <w:szCs w:val="22"/>
        </w:rPr>
        <w:t>Spory, jakie mogą wyniknąć z realizacji niniejszej umowy będą rozstrzygane przez Sąd właściwy miejscowo ze względu na siedzibę Zamawiającego.</w:t>
      </w:r>
    </w:p>
    <w:p w14:paraId="20042DA2" w14:textId="73F1DE3B" w:rsidR="007F1A84" w:rsidRPr="007F1A84" w:rsidRDefault="007F1A84" w:rsidP="007F1A84">
      <w:pPr>
        <w:autoSpaceDE w:val="0"/>
        <w:autoSpaceDN w:val="0"/>
        <w:adjustRightInd w:val="0"/>
        <w:ind w:left="426"/>
        <w:jc w:val="center"/>
        <w:rPr>
          <w:b/>
          <w:bCs/>
          <w:sz w:val="22"/>
          <w:szCs w:val="22"/>
        </w:rPr>
      </w:pPr>
      <w:r w:rsidRPr="007F1A84">
        <w:rPr>
          <w:b/>
          <w:bCs/>
          <w:sz w:val="22"/>
          <w:szCs w:val="22"/>
        </w:rPr>
        <w:t>§ 1</w:t>
      </w:r>
      <w:r w:rsidR="003B2255">
        <w:rPr>
          <w:b/>
          <w:bCs/>
          <w:sz w:val="22"/>
          <w:szCs w:val="22"/>
        </w:rPr>
        <w:t>0</w:t>
      </w:r>
      <w:r w:rsidRPr="007F1A84">
        <w:rPr>
          <w:b/>
          <w:bCs/>
          <w:sz w:val="22"/>
          <w:szCs w:val="22"/>
        </w:rPr>
        <w:t>.</w:t>
      </w:r>
    </w:p>
    <w:p w14:paraId="5B575C78" w14:textId="450CA2E5" w:rsidR="007F1A84" w:rsidRPr="007F1A84" w:rsidRDefault="007F1A84" w:rsidP="007F1A84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7F1A84">
        <w:rPr>
          <w:sz w:val="22"/>
          <w:szCs w:val="22"/>
        </w:rPr>
        <w:t>Zamawiający oświadcza, że jest administratorem danych osobowych w rozumieniu przepisów Rozporządzenia Parlamentu Europejskiego i Rady (UE) 2016/679 z dnia 27 kwietnia 2016 r. w</w:t>
      </w:r>
      <w:r>
        <w:rPr>
          <w:sz w:val="22"/>
          <w:szCs w:val="22"/>
        </w:rPr>
        <w:t> </w:t>
      </w:r>
      <w:r w:rsidRPr="007F1A84">
        <w:rPr>
          <w:sz w:val="22"/>
          <w:szCs w:val="22"/>
        </w:rPr>
        <w:t>sprawie ochrony osób fizycznych w związku z przetwarzaniem danych osobowych i w sprawie swobodnego przepływu takich danych oraz uchylenia dyrektywy 95/46/WE (ogólne rozporządzenie o ochronie danych) oraz oświadcza, że dane osobowe Wykonawcy</w:t>
      </w:r>
      <w:r w:rsidR="00BE14EF">
        <w:rPr>
          <w:sz w:val="22"/>
          <w:szCs w:val="22"/>
        </w:rPr>
        <w:t xml:space="preserve">, </w:t>
      </w:r>
      <w:r w:rsidRPr="007F1A84">
        <w:rPr>
          <w:sz w:val="22"/>
          <w:szCs w:val="22"/>
        </w:rPr>
        <w:t>w przypadku osoby fizycznej, będą przetwarzane podczas realizacji niniejszej umowy zgodnie z informacją zawartą załączniku nr 3 do umowy.</w:t>
      </w:r>
    </w:p>
    <w:p w14:paraId="0E09015E" w14:textId="77777777" w:rsidR="007F1A84" w:rsidRPr="00C961E2" w:rsidRDefault="007F1A84" w:rsidP="00696F14">
      <w:pPr>
        <w:autoSpaceDE w:val="0"/>
        <w:autoSpaceDN w:val="0"/>
        <w:adjustRightInd w:val="0"/>
        <w:ind w:left="426"/>
        <w:jc w:val="center"/>
        <w:rPr>
          <w:b/>
          <w:bCs/>
          <w:sz w:val="22"/>
          <w:szCs w:val="22"/>
        </w:rPr>
      </w:pPr>
    </w:p>
    <w:p w14:paraId="403D531D" w14:textId="6CB75D5B" w:rsidR="00AA5EFC" w:rsidRPr="00C961E2" w:rsidRDefault="00AA5EFC" w:rsidP="00696F14">
      <w:pPr>
        <w:autoSpaceDE w:val="0"/>
        <w:autoSpaceDN w:val="0"/>
        <w:adjustRightInd w:val="0"/>
        <w:ind w:left="426"/>
        <w:jc w:val="center"/>
        <w:rPr>
          <w:b/>
          <w:bCs/>
          <w:sz w:val="22"/>
          <w:szCs w:val="22"/>
        </w:rPr>
      </w:pPr>
      <w:r w:rsidRPr="00C961E2">
        <w:rPr>
          <w:b/>
          <w:bCs/>
          <w:sz w:val="22"/>
          <w:szCs w:val="22"/>
        </w:rPr>
        <w:t xml:space="preserve">§ </w:t>
      </w:r>
      <w:r w:rsidR="00D26F35" w:rsidRPr="00C961E2">
        <w:rPr>
          <w:b/>
          <w:bCs/>
          <w:sz w:val="22"/>
          <w:szCs w:val="22"/>
        </w:rPr>
        <w:t>1</w:t>
      </w:r>
      <w:r w:rsidR="003B2255">
        <w:rPr>
          <w:b/>
          <w:bCs/>
          <w:sz w:val="22"/>
          <w:szCs w:val="22"/>
        </w:rPr>
        <w:t>1</w:t>
      </w:r>
      <w:r w:rsidRPr="00C961E2">
        <w:rPr>
          <w:b/>
          <w:bCs/>
          <w:sz w:val="22"/>
          <w:szCs w:val="22"/>
        </w:rPr>
        <w:t>.</w:t>
      </w:r>
    </w:p>
    <w:p w14:paraId="0BAA4AC4" w14:textId="298059EE" w:rsidR="00AA5EFC" w:rsidRPr="00C961E2" w:rsidRDefault="00AA5EFC" w:rsidP="00696F14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C961E2">
        <w:rPr>
          <w:sz w:val="22"/>
          <w:szCs w:val="22"/>
        </w:rPr>
        <w:t xml:space="preserve">Umowa została sporządzona w </w:t>
      </w:r>
      <w:r w:rsidR="006C7AD0">
        <w:rPr>
          <w:sz w:val="22"/>
          <w:szCs w:val="22"/>
        </w:rPr>
        <w:t>trzech</w:t>
      </w:r>
      <w:r w:rsidRPr="00C961E2">
        <w:rPr>
          <w:sz w:val="22"/>
          <w:szCs w:val="22"/>
        </w:rPr>
        <w:t xml:space="preserve"> jednobrzmiących egzemplarzach, </w:t>
      </w:r>
      <w:r w:rsidR="006C7AD0">
        <w:rPr>
          <w:sz w:val="22"/>
          <w:szCs w:val="22"/>
        </w:rPr>
        <w:t xml:space="preserve">dwa dla zamawiającego </w:t>
      </w:r>
      <w:r w:rsidR="003B2255">
        <w:rPr>
          <w:sz w:val="22"/>
          <w:szCs w:val="22"/>
        </w:rPr>
        <w:t xml:space="preserve">           </w:t>
      </w:r>
      <w:r w:rsidR="006C7AD0">
        <w:rPr>
          <w:sz w:val="22"/>
          <w:szCs w:val="22"/>
        </w:rPr>
        <w:t>i jeden dla Wykonawcy.</w:t>
      </w:r>
    </w:p>
    <w:p w14:paraId="1F0302C5" w14:textId="77777777" w:rsidR="00AA5EFC" w:rsidRPr="00C961E2" w:rsidRDefault="00AA5EFC" w:rsidP="00696F14">
      <w:pPr>
        <w:autoSpaceDE w:val="0"/>
        <w:autoSpaceDN w:val="0"/>
        <w:adjustRightInd w:val="0"/>
        <w:ind w:left="426" w:firstLine="708"/>
        <w:rPr>
          <w:b/>
          <w:bCs/>
          <w:sz w:val="22"/>
          <w:szCs w:val="22"/>
        </w:rPr>
      </w:pPr>
    </w:p>
    <w:p w14:paraId="518DF092" w14:textId="77777777" w:rsidR="00AA5EFC" w:rsidRPr="00C961E2" w:rsidRDefault="00AA5EFC" w:rsidP="00696F14">
      <w:pPr>
        <w:autoSpaceDE w:val="0"/>
        <w:autoSpaceDN w:val="0"/>
        <w:adjustRightInd w:val="0"/>
        <w:ind w:left="426" w:firstLine="708"/>
        <w:rPr>
          <w:b/>
          <w:bCs/>
          <w:sz w:val="22"/>
          <w:szCs w:val="22"/>
        </w:rPr>
      </w:pPr>
    </w:p>
    <w:p w14:paraId="4D52E2EF" w14:textId="77777777" w:rsidR="00D26F35" w:rsidRPr="00C961E2" w:rsidRDefault="00D26F35" w:rsidP="00696F14">
      <w:pPr>
        <w:autoSpaceDE w:val="0"/>
        <w:autoSpaceDN w:val="0"/>
        <w:adjustRightInd w:val="0"/>
        <w:ind w:left="426" w:firstLine="708"/>
        <w:rPr>
          <w:b/>
          <w:bCs/>
          <w:sz w:val="22"/>
          <w:szCs w:val="22"/>
        </w:rPr>
      </w:pPr>
    </w:p>
    <w:p w14:paraId="7FD8D91D" w14:textId="77777777" w:rsidR="00D26F35" w:rsidRPr="00C961E2" w:rsidRDefault="00D26F35" w:rsidP="00696F14">
      <w:pPr>
        <w:autoSpaceDE w:val="0"/>
        <w:autoSpaceDN w:val="0"/>
        <w:adjustRightInd w:val="0"/>
        <w:ind w:left="426" w:firstLine="708"/>
        <w:rPr>
          <w:b/>
          <w:bCs/>
          <w:sz w:val="22"/>
          <w:szCs w:val="22"/>
        </w:rPr>
      </w:pPr>
    </w:p>
    <w:p w14:paraId="3D0E3C20" w14:textId="77777777" w:rsidR="00D26F35" w:rsidRPr="00C961E2" w:rsidRDefault="00D26F35" w:rsidP="00696F14">
      <w:pPr>
        <w:autoSpaceDE w:val="0"/>
        <w:autoSpaceDN w:val="0"/>
        <w:adjustRightInd w:val="0"/>
        <w:ind w:left="426" w:firstLine="708"/>
        <w:rPr>
          <w:b/>
          <w:bCs/>
          <w:sz w:val="22"/>
          <w:szCs w:val="22"/>
        </w:rPr>
      </w:pPr>
    </w:p>
    <w:p w14:paraId="66256493" w14:textId="77777777" w:rsidR="00AA5EFC" w:rsidRPr="00C961E2" w:rsidRDefault="00AA5EFC" w:rsidP="00696F14">
      <w:pPr>
        <w:autoSpaceDE w:val="0"/>
        <w:autoSpaceDN w:val="0"/>
        <w:adjustRightInd w:val="0"/>
        <w:ind w:left="426" w:firstLine="708"/>
        <w:rPr>
          <w:b/>
          <w:bCs/>
          <w:sz w:val="22"/>
          <w:szCs w:val="22"/>
        </w:rPr>
      </w:pPr>
      <w:r w:rsidRPr="00C961E2">
        <w:rPr>
          <w:b/>
          <w:sz w:val="22"/>
          <w:szCs w:val="22"/>
        </w:rPr>
        <w:t>Zamawiający:</w:t>
      </w:r>
      <w:r w:rsidRPr="00C961E2">
        <w:rPr>
          <w:b/>
          <w:bCs/>
          <w:sz w:val="22"/>
          <w:szCs w:val="22"/>
        </w:rPr>
        <w:t xml:space="preserve"> </w:t>
      </w:r>
      <w:r w:rsidRPr="00C961E2">
        <w:rPr>
          <w:b/>
          <w:bCs/>
          <w:sz w:val="22"/>
          <w:szCs w:val="22"/>
        </w:rPr>
        <w:tab/>
      </w:r>
      <w:r w:rsidRPr="00C961E2">
        <w:rPr>
          <w:b/>
          <w:bCs/>
          <w:sz w:val="22"/>
          <w:szCs w:val="22"/>
        </w:rPr>
        <w:tab/>
      </w:r>
      <w:r w:rsidRPr="00C961E2">
        <w:rPr>
          <w:b/>
          <w:bCs/>
          <w:sz w:val="22"/>
          <w:szCs w:val="22"/>
        </w:rPr>
        <w:tab/>
      </w:r>
      <w:r w:rsidRPr="00C961E2">
        <w:rPr>
          <w:b/>
          <w:bCs/>
          <w:sz w:val="22"/>
          <w:szCs w:val="22"/>
        </w:rPr>
        <w:tab/>
      </w:r>
      <w:r w:rsidRPr="00C961E2">
        <w:rPr>
          <w:b/>
          <w:bCs/>
          <w:sz w:val="22"/>
          <w:szCs w:val="22"/>
        </w:rPr>
        <w:tab/>
      </w:r>
      <w:r w:rsidRPr="00C961E2">
        <w:rPr>
          <w:b/>
          <w:bCs/>
          <w:sz w:val="22"/>
          <w:szCs w:val="22"/>
        </w:rPr>
        <w:tab/>
        <w:t>Wykonawca:</w:t>
      </w:r>
    </w:p>
    <w:p w14:paraId="43904A25" w14:textId="77777777" w:rsidR="00AA5EFC" w:rsidRPr="00C961E2" w:rsidRDefault="00AA5EFC" w:rsidP="00696F14">
      <w:pPr>
        <w:ind w:left="426"/>
        <w:rPr>
          <w:sz w:val="22"/>
          <w:szCs w:val="22"/>
        </w:rPr>
      </w:pPr>
    </w:p>
    <w:p w14:paraId="1179591E" w14:textId="77777777" w:rsidR="00AA5EFC" w:rsidRPr="00C961E2" w:rsidRDefault="00AA5EFC" w:rsidP="00696F14">
      <w:pPr>
        <w:ind w:left="426"/>
        <w:rPr>
          <w:sz w:val="22"/>
          <w:szCs w:val="22"/>
        </w:rPr>
      </w:pPr>
    </w:p>
    <w:p w14:paraId="775C880C" w14:textId="77777777" w:rsidR="00EA582B" w:rsidRPr="00C961E2" w:rsidRDefault="00EA582B" w:rsidP="00696F14">
      <w:pPr>
        <w:ind w:left="426"/>
        <w:rPr>
          <w:sz w:val="22"/>
          <w:szCs w:val="22"/>
        </w:rPr>
      </w:pPr>
    </w:p>
    <w:p w14:paraId="33DC1E62" w14:textId="3C217C67" w:rsidR="00AA5EFC" w:rsidRPr="00C961E2" w:rsidRDefault="00AA5EFC" w:rsidP="00696F14">
      <w:pPr>
        <w:ind w:left="426"/>
        <w:rPr>
          <w:sz w:val="22"/>
          <w:szCs w:val="22"/>
        </w:rPr>
      </w:pPr>
      <w:r w:rsidRPr="00C961E2">
        <w:rPr>
          <w:sz w:val="22"/>
          <w:szCs w:val="22"/>
        </w:rPr>
        <w:t>…………………………….</w:t>
      </w:r>
      <w:r w:rsidRPr="00C961E2">
        <w:rPr>
          <w:sz w:val="22"/>
          <w:szCs w:val="22"/>
        </w:rPr>
        <w:tab/>
      </w:r>
      <w:r w:rsidRPr="00C961E2">
        <w:rPr>
          <w:sz w:val="22"/>
          <w:szCs w:val="22"/>
        </w:rPr>
        <w:tab/>
      </w:r>
      <w:r w:rsidRPr="00C961E2">
        <w:rPr>
          <w:sz w:val="22"/>
          <w:szCs w:val="22"/>
        </w:rPr>
        <w:tab/>
      </w:r>
      <w:r w:rsidRPr="00C961E2">
        <w:rPr>
          <w:sz w:val="22"/>
          <w:szCs w:val="22"/>
        </w:rPr>
        <w:tab/>
      </w:r>
      <w:r w:rsidR="00FE633A" w:rsidRPr="00C961E2">
        <w:rPr>
          <w:sz w:val="22"/>
          <w:szCs w:val="22"/>
        </w:rPr>
        <w:t xml:space="preserve">   </w:t>
      </w:r>
      <w:r w:rsidR="00A00972" w:rsidRPr="00C961E2">
        <w:rPr>
          <w:sz w:val="22"/>
          <w:szCs w:val="22"/>
        </w:rPr>
        <w:t xml:space="preserve"> </w:t>
      </w:r>
      <w:r w:rsidR="00FE633A" w:rsidRPr="00C961E2">
        <w:rPr>
          <w:sz w:val="22"/>
          <w:szCs w:val="22"/>
        </w:rPr>
        <w:t xml:space="preserve">    </w:t>
      </w:r>
      <w:r w:rsidRPr="00C961E2">
        <w:rPr>
          <w:sz w:val="22"/>
          <w:szCs w:val="22"/>
        </w:rPr>
        <w:t>………………………………</w:t>
      </w:r>
    </w:p>
    <w:p w14:paraId="1E867058" w14:textId="77777777" w:rsidR="00AA5EFC" w:rsidRPr="00C961E2" w:rsidRDefault="00AA5EFC" w:rsidP="00696F14">
      <w:pPr>
        <w:ind w:left="426"/>
        <w:rPr>
          <w:sz w:val="22"/>
          <w:szCs w:val="22"/>
        </w:rPr>
      </w:pPr>
    </w:p>
    <w:p w14:paraId="2690922C" w14:textId="77777777" w:rsidR="005E6611" w:rsidRPr="00C961E2" w:rsidRDefault="005E6611" w:rsidP="00696F14">
      <w:pPr>
        <w:ind w:left="426"/>
        <w:rPr>
          <w:sz w:val="22"/>
          <w:szCs w:val="22"/>
        </w:rPr>
      </w:pPr>
    </w:p>
    <w:p w14:paraId="1344704A" w14:textId="394D9526" w:rsidR="005E6611" w:rsidRDefault="005E6611" w:rsidP="00696F14">
      <w:pPr>
        <w:ind w:left="426"/>
        <w:rPr>
          <w:sz w:val="22"/>
          <w:szCs w:val="22"/>
        </w:rPr>
      </w:pPr>
    </w:p>
    <w:p w14:paraId="4394733E" w14:textId="77777777" w:rsidR="005E6611" w:rsidRPr="00C961E2" w:rsidRDefault="005E6611" w:rsidP="00696F14">
      <w:pPr>
        <w:ind w:left="426"/>
        <w:rPr>
          <w:sz w:val="22"/>
          <w:szCs w:val="22"/>
        </w:rPr>
      </w:pPr>
    </w:p>
    <w:p w14:paraId="3115D962" w14:textId="77777777" w:rsidR="005E6611" w:rsidRPr="00C961E2" w:rsidRDefault="005E6611" w:rsidP="00696F14">
      <w:pPr>
        <w:ind w:left="426"/>
        <w:rPr>
          <w:sz w:val="22"/>
          <w:szCs w:val="22"/>
        </w:rPr>
      </w:pPr>
    </w:p>
    <w:p w14:paraId="2E413F7F" w14:textId="77777777" w:rsidR="005E6611" w:rsidRPr="00C961E2" w:rsidRDefault="005E6611" w:rsidP="00696F14">
      <w:pPr>
        <w:ind w:left="426"/>
        <w:rPr>
          <w:sz w:val="22"/>
          <w:szCs w:val="22"/>
        </w:rPr>
      </w:pPr>
    </w:p>
    <w:p w14:paraId="2D974BC1" w14:textId="2A98ACC0" w:rsidR="005E6611" w:rsidRPr="00C961E2" w:rsidRDefault="005E6611" w:rsidP="00BB5AA5">
      <w:pPr>
        <w:rPr>
          <w:sz w:val="22"/>
          <w:szCs w:val="22"/>
        </w:rPr>
      </w:pPr>
    </w:p>
    <w:p w14:paraId="2041F811" w14:textId="3E2812D3" w:rsidR="005E6611" w:rsidRDefault="005E6611" w:rsidP="00696F14">
      <w:pPr>
        <w:ind w:left="426"/>
        <w:rPr>
          <w:sz w:val="22"/>
          <w:szCs w:val="22"/>
        </w:rPr>
      </w:pPr>
      <w:r w:rsidRPr="00C961E2">
        <w:rPr>
          <w:sz w:val="22"/>
          <w:szCs w:val="22"/>
        </w:rPr>
        <w:t xml:space="preserve">Załącznik nr 1 – </w:t>
      </w:r>
      <w:r w:rsidR="00F05C6F">
        <w:rPr>
          <w:sz w:val="22"/>
          <w:szCs w:val="22"/>
        </w:rPr>
        <w:t>Zakres prac</w:t>
      </w:r>
    </w:p>
    <w:p w14:paraId="5D600B8A" w14:textId="77777777" w:rsidR="00F05C6F" w:rsidRDefault="00543829" w:rsidP="00F05C6F">
      <w:p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Załącznik nr 2 – </w:t>
      </w:r>
      <w:r w:rsidR="00F05C6F" w:rsidRPr="00C961E2">
        <w:rPr>
          <w:sz w:val="22"/>
          <w:szCs w:val="22"/>
        </w:rPr>
        <w:t>Protokół zdawczo - odbiorczy</w:t>
      </w:r>
    </w:p>
    <w:p w14:paraId="294EB1B3" w14:textId="77777777" w:rsidR="00B06F38" w:rsidRDefault="00B06F38" w:rsidP="00B06F38">
      <w:pPr>
        <w:ind w:left="426"/>
        <w:rPr>
          <w:sz w:val="22"/>
          <w:szCs w:val="22"/>
        </w:rPr>
      </w:pPr>
      <w:r w:rsidRPr="00C961E2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 xml:space="preserve">3 </w:t>
      </w:r>
      <w:r w:rsidRPr="00C961E2">
        <w:rPr>
          <w:sz w:val="22"/>
          <w:szCs w:val="22"/>
        </w:rPr>
        <w:t>–</w:t>
      </w:r>
      <w:r>
        <w:rPr>
          <w:sz w:val="22"/>
          <w:szCs w:val="22"/>
        </w:rPr>
        <w:t xml:space="preserve"> Ochrona danych osobowych – klauzula informacyjna</w:t>
      </w:r>
    </w:p>
    <w:p w14:paraId="3F669D03" w14:textId="77777777" w:rsidR="0041120F" w:rsidRDefault="0041120F" w:rsidP="001D4113">
      <w:pPr>
        <w:ind w:left="426"/>
        <w:rPr>
          <w:sz w:val="22"/>
          <w:szCs w:val="22"/>
        </w:rPr>
      </w:pPr>
    </w:p>
    <w:p w14:paraId="780100E6" w14:textId="77777777" w:rsidR="00950742" w:rsidRDefault="00950742" w:rsidP="0052496F">
      <w:pPr>
        <w:spacing w:line="276" w:lineRule="auto"/>
        <w:ind w:right="-426"/>
        <w:jc w:val="both"/>
        <w:rPr>
          <w:sz w:val="22"/>
          <w:szCs w:val="22"/>
        </w:rPr>
      </w:pPr>
    </w:p>
    <w:sectPr w:rsidR="00950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ECF1E" w14:textId="77777777" w:rsidR="00D33E1F" w:rsidRDefault="00D33E1F" w:rsidP="00AA5EFC">
      <w:r>
        <w:separator/>
      </w:r>
    </w:p>
  </w:endnote>
  <w:endnote w:type="continuationSeparator" w:id="0">
    <w:p w14:paraId="54CBD529" w14:textId="77777777" w:rsidR="00D33E1F" w:rsidRDefault="00D33E1F" w:rsidP="00AA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7F26D" w14:textId="77777777" w:rsidR="00D33E1F" w:rsidRDefault="00D33E1F" w:rsidP="00AA5EFC">
      <w:r>
        <w:separator/>
      </w:r>
    </w:p>
  </w:footnote>
  <w:footnote w:type="continuationSeparator" w:id="0">
    <w:p w14:paraId="66D163C6" w14:textId="77777777" w:rsidR="00D33E1F" w:rsidRDefault="00D33E1F" w:rsidP="00AA5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4EB2"/>
    <w:multiLevelType w:val="hybridMultilevel"/>
    <w:tmpl w:val="4FE0D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27D2F"/>
    <w:multiLevelType w:val="hybridMultilevel"/>
    <w:tmpl w:val="9AE0F5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8D4283"/>
    <w:multiLevelType w:val="hybridMultilevel"/>
    <w:tmpl w:val="0A5E2C5E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6751184"/>
    <w:multiLevelType w:val="hybridMultilevel"/>
    <w:tmpl w:val="89EA794C"/>
    <w:lvl w:ilvl="0" w:tplc="452C0DD8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460A95"/>
    <w:multiLevelType w:val="hybridMultilevel"/>
    <w:tmpl w:val="CEE83E96"/>
    <w:lvl w:ilvl="0" w:tplc="3886C568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71232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306669AE"/>
    <w:multiLevelType w:val="multilevel"/>
    <w:tmpl w:val="EFEE3E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/>
        <w:sz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/>
        <w:sz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/>
        <w:sz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/>
        <w:sz w:val="22"/>
      </w:rPr>
    </w:lvl>
  </w:abstractNum>
  <w:abstractNum w:abstractNumId="7" w15:restartNumberingAfterBreak="0">
    <w:nsid w:val="315672EC"/>
    <w:multiLevelType w:val="hybridMultilevel"/>
    <w:tmpl w:val="61C2B7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A27905"/>
    <w:multiLevelType w:val="hybridMultilevel"/>
    <w:tmpl w:val="203E51BE"/>
    <w:lvl w:ilvl="0" w:tplc="4692E1C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70B72"/>
    <w:multiLevelType w:val="multilevel"/>
    <w:tmpl w:val="326EF122"/>
    <w:lvl w:ilvl="0">
      <w:start w:val="1"/>
      <w:numFmt w:val="decimal"/>
      <w:lvlText w:val="%1."/>
      <w:lvlJc w:val="left"/>
      <w:pPr>
        <w:ind w:left="719" w:hanging="36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39" w:hanging="360"/>
      </w:pPr>
      <w:rPr>
        <w:rFonts w:ascii="Times New Roman" w:hAnsi="Times New Roman" w:cs="Times New Roman"/>
        <w:b/>
        <w:sz w:val="22"/>
      </w:rPr>
    </w:lvl>
    <w:lvl w:ilvl="2">
      <w:start w:val="1"/>
      <w:numFmt w:val="lowerRoman"/>
      <w:lvlText w:val="%3."/>
      <w:lvlJc w:val="right"/>
      <w:pPr>
        <w:ind w:left="2159" w:hanging="180"/>
      </w:pPr>
      <w:rPr>
        <w:rFonts w:ascii="Times New Roman" w:hAnsi="Times New Roman" w:cs="Times New Roman"/>
        <w:b/>
        <w:sz w:val="22"/>
      </w:rPr>
    </w:lvl>
    <w:lvl w:ilvl="3">
      <w:start w:val="1"/>
      <w:numFmt w:val="decimal"/>
      <w:lvlText w:val="%4."/>
      <w:lvlJc w:val="left"/>
      <w:pPr>
        <w:ind w:left="2879" w:hanging="360"/>
      </w:pPr>
      <w:rPr>
        <w:rFonts w:ascii="Times New Roman" w:hAnsi="Times New Roman" w:cs="Times New Roman"/>
        <w:b/>
        <w:sz w:val="22"/>
      </w:rPr>
    </w:lvl>
    <w:lvl w:ilvl="4">
      <w:start w:val="1"/>
      <w:numFmt w:val="lowerLetter"/>
      <w:lvlText w:val="%5."/>
      <w:lvlJc w:val="left"/>
      <w:pPr>
        <w:ind w:left="3599" w:hanging="360"/>
      </w:pPr>
      <w:rPr>
        <w:rFonts w:ascii="Times New Roman" w:hAnsi="Times New Roman" w:cs="Times New Roman"/>
        <w:b/>
        <w:sz w:val="22"/>
      </w:rPr>
    </w:lvl>
    <w:lvl w:ilvl="5">
      <w:start w:val="1"/>
      <w:numFmt w:val="lowerRoman"/>
      <w:lvlText w:val="%6."/>
      <w:lvlJc w:val="right"/>
      <w:pPr>
        <w:ind w:left="4319" w:hanging="180"/>
      </w:pPr>
      <w:rPr>
        <w:rFonts w:ascii="Times New Roman" w:hAnsi="Times New Roman" w:cs="Times New Roman"/>
        <w:b/>
        <w:sz w:val="22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ascii="Times New Roman" w:hAnsi="Times New Roman" w:cs="Times New Roman"/>
        <w:b/>
        <w:sz w:val="22"/>
      </w:rPr>
    </w:lvl>
    <w:lvl w:ilvl="7">
      <w:start w:val="1"/>
      <w:numFmt w:val="lowerLetter"/>
      <w:lvlText w:val="%8."/>
      <w:lvlJc w:val="left"/>
      <w:pPr>
        <w:ind w:left="5759" w:hanging="360"/>
      </w:pPr>
      <w:rPr>
        <w:rFonts w:ascii="Times New Roman" w:hAnsi="Times New Roman" w:cs="Times New Roman"/>
        <w:b/>
        <w:sz w:val="22"/>
      </w:rPr>
    </w:lvl>
    <w:lvl w:ilvl="8">
      <w:start w:val="1"/>
      <w:numFmt w:val="lowerRoman"/>
      <w:lvlText w:val="%9."/>
      <w:lvlJc w:val="right"/>
      <w:pPr>
        <w:ind w:left="6479" w:hanging="180"/>
      </w:pPr>
      <w:rPr>
        <w:rFonts w:ascii="Times New Roman" w:hAnsi="Times New Roman" w:cs="Times New Roman"/>
        <w:b/>
        <w:sz w:val="22"/>
      </w:rPr>
    </w:lvl>
  </w:abstractNum>
  <w:abstractNum w:abstractNumId="10" w15:restartNumberingAfterBreak="0">
    <w:nsid w:val="3AAC2148"/>
    <w:multiLevelType w:val="hybridMultilevel"/>
    <w:tmpl w:val="A710C0C2"/>
    <w:lvl w:ilvl="0" w:tplc="4692E1C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4692E1C6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731EF"/>
    <w:multiLevelType w:val="hybridMultilevel"/>
    <w:tmpl w:val="31865972"/>
    <w:lvl w:ilvl="0" w:tplc="CAA21C4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E30C8C"/>
    <w:multiLevelType w:val="hybridMultilevel"/>
    <w:tmpl w:val="6F0A5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24E47"/>
    <w:multiLevelType w:val="hybridMultilevel"/>
    <w:tmpl w:val="649895EC"/>
    <w:lvl w:ilvl="0" w:tplc="F67A57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EA216E2">
      <w:numFmt w:val="bullet"/>
      <w:lvlText w:val="•"/>
      <w:lvlJc w:val="left"/>
      <w:pPr>
        <w:ind w:left="1712" w:hanging="708"/>
      </w:pPr>
      <w:rPr>
        <w:rFonts w:ascii="Times New Roman" w:eastAsia="Times New Roman" w:hAnsi="Times New Roman" w:cs="Times New Roman" w:hint="default"/>
      </w:rPr>
    </w:lvl>
    <w:lvl w:ilvl="2" w:tplc="277AC1E4">
      <w:numFmt w:val="bullet"/>
      <w:lvlText w:val=""/>
      <w:lvlJc w:val="left"/>
      <w:pPr>
        <w:ind w:left="2612" w:hanging="708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D7305F0"/>
    <w:multiLevelType w:val="hybridMultilevel"/>
    <w:tmpl w:val="0A18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A0D5C"/>
    <w:multiLevelType w:val="hybridMultilevel"/>
    <w:tmpl w:val="D9B47DE6"/>
    <w:lvl w:ilvl="0" w:tplc="4718EA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62B02"/>
    <w:multiLevelType w:val="singleLevel"/>
    <w:tmpl w:val="F10E3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</w:abstractNum>
  <w:abstractNum w:abstractNumId="17" w15:restartNumberingAfterBreak="0">
    <w:nsid w:val="5AA9411C"/>
    <w:multiLevelType w:val="hybridMultilevel"/>
    <w:tmpl w:val="2F065012"/>
    <w:lvl w:ilvl="0" w:tplc="0E0898A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BE23D57"/>
    <w:multiLevelType w:val="singleLevel"/>
    <w:tmpl w:val="68DC5E6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19" w15:restartNumberingAfterBreak="0">
    <w:nsid w:val="5DE90ABD"/>
    <w:multiLevelType w:val="hybridMultilevel"/>
    <w:tmpl w:val="45FE85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E1D253B"/>
    <w:multiLevelType w:val="hybridMultilevel"/>
    <w:tmpl w:val="297CD3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E655734"/>
    <w:multiLevelType w:val="hybridMultilevel"/>
    <w:tmpl w:val="3C6451C0"/>
    <w:lvl w:ilvl="0" w:tplc="DCC03D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432FB"/>
    <w:multiLevelType w:val="hybridMultilevel"/>
    <w:tmpl w:val="07ACA660"/>
    <w:lvl w:ilvl="0" w:tplc="28F8F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93313"/>
    <w:multiLevelType w:val="hybridMultilevel"/>
    <w:tmpl w:val="10304092"/>
    <w:lvl w:ilvl="0" w:tplc="839C96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4D6330"/>
    <w:multiLevelType w:val="hybridMultilevel"/>
    <w:tmpl w:val="CE901F48"/>
    <w:lvl w:ilvl="0" w:tplc="18DAC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46606"/>
    <w:multiLevelType w:val="hybridMultilevel"/>
    <w:tmpl w:val="B66CCC26"/>
    <w:lvl w:ilvl="0" w:tplc="092EA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BB24C6"/>
    <w:multiLevelType w:val="hybridMultilevel"/>
    <w:tmpl w:val="862CD0E4"/>
    <w:lvl w:ilvl="0" w:tplc="E97608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3"/>
  </w:num>
  <w:num w:numId="3">
    <w:abstractNumId w:val="15"/>
  </w:num>
  <w:num w:numId="4">
    <w:abstractNumId w:val="2"/>
  </w:num>
  <w:num w:numId="5">
    <w:abstractNumId w:val="14"/>
  </w:num>
  <w:num w:numId="6">
    <w:abstractNumId w:val="19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18"/>
  </w:num>
  <w:num w:numId="12">
    <w:abstractNumId w:val="0"/>
  </w:num>
  <w:num w:numId="13">
    <w:abstractNumId w:val="4"/>
  </w:num>
  <w:num w:numId="14">
    <w:abstractNumId w:val="3"/>
  </w:num>
  <w:num w:numId="15">
    <w:abstractNumId w:val="27"/>
  </w:num>
  <w:num w:numId="16">
    <w:abstractNumId w:val="11"/>
  </w:num>
  <w:num w:numId="17">
    <w:abstractNumId w:val="25"/>
  </w:num>
  <w:num w:numId="18">
    <w:abstractNumId w:val="7"/>
  </w:num>
  <w:num w:numId="19">
    <w:abstractNumId w:val="22"/>
  </w:num>
  <w:num w:numId="20">
    <w:abstractNumId w:val="24"/>
  </w:num>
  <w:num w:numId="21">
    <w:abstractNumId w:val="16"/>
  </w:num>
  <w:num w:numId="22">
    <w:abstractNumId w:val="26"/>
  </w:num>
  <w:num w:numId="23">
    <w:abstractNumId w:val="13"/>
  </w:num>
  <w:num w:numId="24">
    <w:abstractNumId w:val="8"/>
  </w:num>
  <w:num w:numId="25">
    <w:abstractNumId w:val="10"/>
  </w:num>
  <w:num w:numId="26">
    <w:abstractNumId w:val="1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EFC"/>
    <w:rsid w:val="00015BDD"/>
    <w:rsid w:val="00054059"/>
    <w:rsid w:val="00062C20"/>
    <w:rsid w:val="000779CD"/>
    <w:rsid w:val="00087552"/>
    <w:rsid w:val="00095194"/>
    <w:rsid w:val="000B32F8"/>
    <w:rsid w:val="000B5360"/>
    <w:rsid w:val="000D08E0"/>
    <w:rsid w:val="000F2622"/>
    <w:rsid w:val="0012492E"/>
    <w:rsid w:val="0012750E"/>
    <w:rsid w:val="00133C04"/>
    <w:rsid w:val="00137917"/>
    <w:rsid w:val="00160D6C"/>
    <w:rsid w:val="00190E67"/>
    <w:rsid w:val="00191AD5"/>
    <w:rsid w:val="00193B5F"/>
    <w:rsid w:val="001B72D3"/>
    <w:rsid w:val="001C7372"/>
    <w:rsid w:val="001D4113"/>
    <w:rsid w:val="001E1BF9"/>
    <w:rsid w:val="001F0C5E"/>
    <w:rsid w:val="00216FFD"/>
    <w:rsid w:val="00223129"/>
    <w:rsid w:val="002269CC"/>
    <w:rsid w:val="00251285"/>
    <w:rsid w:val="00252FF7"/>
    <w:rsid w:val="00263531"/>
    <w:rsid w:val="00275FA8"/>
    <w:rsid w:val="00276BBB"/>
    <w:rsid w:val="00292DC9"/>
    <w:rsid w:val="002B44B5"/>
    <w:rsid w:val="002C6640"/>
    <w:rsid w:val="00301309"/>
    <w:rsid w:val="003073EE"/>
    <w:rsid w:val="00327701"/>
    <w:rsid w:val="00351B58"/>
    <w:rsid w:val="003B2255"/>
    <w:rsid w:val="003D69B2"/>
    <w:rsid w:val="003E22C6"/>
    <w:rsid w:val="003F2448"/>
    <w:rsid w:val="0041120F"/>
    <w:rsid w:val="00422332"/>
    <w:rsid w:val="00440617"/>
    <w:rsid w:val="0046459C"/>
    <w:rsid w:val="00475EDF"/>
    <w:rsid w:val="004A49D1"/>
    <w:rsid w:val="004B4DBF"/>
    <w:rsid w:val="004C06B1"/>
    <w:rsid w:val="004C3CE5"/>
    <w:rsid w:val="004C7007"/>
    <w:rsid w:val="004D167E"/>
    <w:rsid w:val="004D1F94"/>
    <w:rsid w:val="004E59DC"/>
    <w:rsid w:val="00504313"/>
    <w:rsid w:val="005104C8"/>
    <w:rsid w:val="0051108E"/>
    <w:rsid w:val="0051292C"/>
    <w:rsid w:val="00514D67"/>
    <w:rsid w:val="00516FF2"/>
    <w:rsid w:val="00517450"/>
    <w:rsid w:val="0052496F"/>
    <w:rsid w:val="00536B3A"/>
    <w:rsid w:val="00536BCA"/>
    <w:rsid w:val="00543829"/>
    <w:rsid w:val="00551120"/>
    <w:rsid w:val="00562608"/>
    <w:rsid w:val="00571075"/>
    <w:rsid w:val="00582F79"/>
    <w:rsid w:val="005E6611"/>
    <w:rsid w:val="005F041A"/>
    <w:rsid w:val="0062300F"/>
    <w:rsid w:val="0064392B"/>
    <w:rsid w:val="00654A21"/>
    <w:rsid w:val="0069045D"/>
    <w:rsid w:val="00696F14"/>
    <w:rsid w:val="006A771E"/>
    <w:rsid w:val="006C4B12"/>
    <w:rsid w:val="006C7AD0"/>
    <w:rsid w:val="006E64DB"/>
    <w:rsid w:val="006E7291"/>
    <w:rsid w:val="00705DF4"/>
    <w:rsid w:val="00705F6E"/>
    <w:rsid w:val="00707931"/>
    <w:rsid w:val="00717C6E"/>
    <w:rsid w:val="00786E56"/>
    <w:rsid w:val="007A25CC"/>
    <w:rsid w:val="007A2BBD"/>
    <w:rsid w:val="007B5521"/>
    <w:rsid w:val="007D403C"/>
    <w:rsid w:val="007E49A4"/>
    <w:rsid w:val="007F1A84"/>
    <w:rsid w:val="007F43A5"/>
    <w:rsid w:val="008020C2"/>
    <w:rsid w:val="008023AB"/>
    <w:rsid w:val="008172CC"/>
    <w:rsid w:val="00830D2A"/>
    <w:rsid w:val="00837B94"/>
    <w:rsid w:val="00864113"/>
    <w:rsid w:val="00883C4F"/>
    <w:rsid w:val="008C5918"/>
    <w:rsid w:val="008F14C9"/>
    <w:rsid w:val="00902837"/>
    <w:rsid w:val="0091089E"/>
    <w:rsid w:val="00914946"/>
    <w:rsid w:val="00916CE2"/>
    <w:rsid w:val="00924569"/>
    <w:rsid w:val="00947A97"/>
    <w:rsid w:val="00950742"/>
    <w:rsid w:val="00950980"/>
    <w:rsid w:val="009748F3"/>
    <w:rsid w:val="00985652"/>
    <w:rsid w:val="00986CE1"/>
    <w:rsid w:val="00994A90"/>
    <w:rsid w:val="00996D19"/>
    <w:rsid w:val="009D18E1"/>
    <w:rsid w:val="009D6A1D"/>
    <w:rsid w:val="00A00972"/>
    <w:rsid w:val="00A31149"/>
    <w:rsid w:val="00A379EE"/>
    <w:rsid w:val="00A4435A"/>
    <w:rsid w:val="00A707C7"/>
    <w:rsid w:val="00A943B3"/>
    <w:rsid w:val="00AA03F0"/>
    <w:rsid w:val="00AA5EFC"/>
    <w:rsid w:val="00AB0B5D"/>
    <w:rsid w:val="00AB201C"/>
    <w:rsid w:val="00AD1271"/>
    <w:rsid w:val="00AF4480"/>
    <w:rsid w:val="00AF464E"/>
    <w:rsid w:val="00B06F38"/>
    <w:rsid w:val="00B07C1E"/>
    <w:rsid w:val="00B10418"/>
    <w:rsid w:val="00B116CB"/>
    <w:rsid w:val="00B15857"/>
    <w:rsid w:val="00B353E7"/>
    <w:rsid w:val="00B365AA"/>
    <w:rsid w:val="00B479A9"/>
    <w:rsid w:val="00B65A8C"/>
    <w:rsid w:val="00B706E6"/>
    <w:rsid w:val="00B94B14"/>
    <w:rsid w:val="00BA5C2C"/>
    <w:rsid w:val="00BB5AA5"/>
    <w:rsid w:val="00BC783F"/>
    <w:rsid w:val="00BD19F5"/>
    <w:rsid w:val="00BE14EF"/>
    <w:rsid w:val="00BF5D2E"/>
    <w:rsid w:val="00BF790D"/>
    <w:rsid w:val="00C716A2"/>
    <w:rsid w:val="00C76F91"/>
    <w:rsid w:val="00C77569"/>
    <w:rsid w:val="00C961E2"/>
    <w:rsid w:val="00D0615A"/>
    <w:rsid w:val="00D06861"/>
    <w:rsid w:val="00D26F35"/>
    <w:rsid w:val="00D33E1F"/>
    <w:rsid w:val="00D44FEC"/>
    <w:rsid w:val="00D52999"/>
    <w:rsid w:val="00DA540A"/>
    <w:rsid w:val="00DA782F"/>
    <w:rsid w:val="00DB6E69"/>
    <w:rsid w:val="00DD3BBC"/>
    <w:rsid w:val="00E456C8"/>
    <w:rsid w:val="00E56BDF"/>
    <w:rsid w:val="00E70D89"/>
    <w:rsid w:val="00E71D49"/>
    <w:rsid w:val="00EA582B"/>
    <w:rsid w:val="00EC6B6B"/>
    <w:rsid w:val="00ED3179"/>
    <w:rsid w:val="00EE3629"/>
    <w:rsid w:val="00F05C6F"/>
    <w:rsid w:val="00F15DF6"/>
    <w:rsid w:val="00F21FB2"/>
    <w:rsid w:val="00F32095"/>
    <w:rsid w:val="00F33A5B"/>
    <w:rsid w:val="00F37315"/>
    <w:rsid w:val="00F73E34"/>
    <w:rsid w:val="00F96353"/>
    <w:rsid w:val="00FA5231"/>
    <w:rsid w:val="00FD3262"/>
    <w:rsid w:val="00F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1167"/>
  <w15:docId w15:val="{9DAC82FB-2C8F-4D39-BBA3-7785649C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0742"/>
    <w:pPr>
      <w:keepNext/>
      <w:spacing w:line="312" w:lineRule="atLeast"/>
      <w:ind w:right="1304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AA5E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A5E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A5EFC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AA5EFC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E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Sl_Akapit z listą,Akapit z listą1,Akapit z listą;1_literowka,1_literowka,Literowanie,Preambuła,Numerowanie,L1,Akapit z listą5,CW_Lista,normalny tekst,List Paragraph,Akapit z listą3,Obiekt,BulletC,Akapit z listą31,NOWY,Akapit z listą32,lp1"/>
    <w:basedOn w:val="Normalny"/>
    <w:link w:val="AkapitzlistZnak"/>
    <w:uiPriority w:val="34"/>
    <w:qFormat/>
    <w:rsid w:val="00B353E7"/>
    <w:pPr>
      <w:ind w:left="720"/>
      <w:contextualSpacing/>
    </w:pPr>
  </w:style>
  <w:style w:type="paragraph" w:customStyle="1" w:styleId="Knormal">
    <w:name w:val="Knormal"/>
    <w:basedOn w:val="Normalny"/>
    <w:link w:val="KnormalZnak"/>
    <w:qFormat/>
    <w:rsid w:val="00705DF4"/>
    <w:pPr>
      <w:spacing w:before="120" w:after="120"/>
      <w:jc w:val="both"/>
    </w:pPr>
    <w:rPr>
      <w:rFonts w:ascii="Trebuchet MS" w:hAnsi="Trebuchet MS"/>
      <w:sz w:val="20"/>
      <w:szCs w:val="20"/>
    </w:rPr>
  </w:style>
  <w:style w:type="character" w:customStyle="1" w:styleId="KnormalZnak">
    <w:name w:val="Knormal Znak"/>
    <w:basedOn w:val="Domylnaczcionkaakapitu"/>
    <w:link w:val="Knormal"/>
    <w:rsid w:val="00705DF4"/>
    <w:rPr>
      <w:rFonts w:ascii="Trebuchet MS" w:eastAsia="Times New Roman" w:hAnsi="Trebuchet MS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5DF4"/>
    <w:pPr>
      <w:spacing w:before="100" w:beforeAutospacing="1" w:after="100" w:afterAutospacing="1"/>
    </w:pPr>
  </w:style>
  <w:style w:type="character" w:customStyle="1" w:styleId="AkapitzlistZnak">
    <w:name w:val="Akapit z listą Znak"/>
    <w:aliases w:val="Sl_Akapit z listą Znak,Akapit z listą1 Znak,Akapit z listą;1_literowka Znak,1_literowka Znak,Literowanie Znak,Preambuła Znak,Numerowanie Znak,L1 Znak,Akapit z listą5 Znak,CW_Lista Znak,normalny tekst Znak,List Paragraph Znak,lp1 Znak"/>
    <w:link w:val="Akapitzlist"/>
    <w:uiPriority w:val="34"/>
    <w:qFormat/>
    <w:rsid w:val="006439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D0615A"/>
    <w:pPr>
      <w:ind w:left="283" w:hanging="283"/>
      <w:contextualSpacing/>
    </w:pPr>
    <w:rPr>
      <w:szCs w:val="20"/>
    </w:rPr>
  </w:style>
  <w:style w:type="paragraph" w:styleId="Lista2">
    <w:name w:val="List 2"/>
    <w:basedOn w:val="Normalny"/>
    <w:rsid w:val="00D0615A"/>
    <w:pPr>
      <w:ind w:left="566" w:hanging="283"/>
      <w:contextualSpacing/>
    </w:pPr>
    <w:rPr>
      <w:szCs w:val="20"/>
    </w:rPr>
  </w:style>
  <w:style w:type="character" w:customStyle="1" w:styleId="Teksttreci2">
    <w:name w:val="Tekst treści (2)_"/>
    <w:link w:val="Teksttreci20"/>
    <w:rsid w:val="005E661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6611"/>
    <w:pPr>
      <w:widowControl w:val="0"/>
      <w:shd w:val="clear" w:color="auto" w:fill="FFFFFF"/>
      <w:spacing w:after="780" w:line="232" w:lineRule="exact"/>
      <w:ind w:hanging="940"/>
      <w:jc w:val="right"/>
    </w:pPr>
    <w:rPr>
      <w:rFonts w:cstheme="minorBidi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E66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E66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5E6611"/>
    <w:pPr>
      <w:spacing w:after="0"/>
      <w:ind w:left="360" w:firstLine="360"/>
      <w:jc w:val="both"/>
    </w:pPr>
    <w:rPr>
      <w:bCs/>
      <w:color w:val="00000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5E6611"/>
    <w:rPr>
      <w:rFonts w:ascii="Times New Roman" w:eastAsia="Times New Roman" w:hAnsi="Times New Roman" w:cs="Times New Roman"/>
      <w:bCs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56C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56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semiHidden/>
    <w:unhideWhenUsed/>
    <w:rsid w:val="00E456C8"/>
    <w:pPr>
      <w:ind w:left="849" w:hanging="283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1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10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10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1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107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0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07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nhideWhenUsed/>
    <w:rsid w:val="00E70D89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95074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950742"/>
    <w:pPr>
      <w:spacing w:line="312" w:lineRule="atLeast"/>
      <w:ind w:right="-426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5074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1120F"/>
  </w:style>
  <w:style w:type="character" w:customStyle="1" w:styleId="TekstpodstawowyZnak1">
    <w:name w:val="Tekst podstawowy Znak1"/>
    <w:basedOn w:val="Domylnaczcionkaakapitu"/>
    <w:uiPriority w:val="99"/>
    <w:locked/>
    <w:rsid w:val="0041120F"/>
    <w:rPr>
      <w:rFonts w:ascii="Arial" w:hAnsi="Arial" w:cs="Arial"/>
      <w:spacing w:val="5"/>
      <w:sz w:val="11"/>
      <w:szCs w:val="11"/>
      <w:shd w:val="clear" w:color="auto" w:fill="FFFFFF"/>
    </w:rPr>
  </w:style>
  <w:style w:type="character" w:customStyle="1" w:styleId="Bodytext7pt">
    <w:name w:val="Body text + 7 pt"/>
    <w:aliases w:val="Bold,Spacing 0 pt2"/>
    <w:basedOn w:val="TekstpodstawowyZnak1"/>
    <w:uiPriority w:val="99"/>
    <w:rsid w:val="0041120F"/>
    <w:rPr>
      <w:rFonts w:ascii="Arial" w:hAnsi="Arial" w:cs="Arial"/>
      <w:b/>
      <w:bCs/>
      <w:spacing w:val="2"/>
      <w:sz w:val="14"/>
      <w:szCs w:val="14"/>
      <w:shd w:val="clear" w:color="auto" w:fill="FFFFFF"/>
    </w:rPr>
  </w:style>
  <w:style w:type="character" w:customStyle="1" w:styleId="Bodytext5pt1">
    <w:name w:val="Body text + 5 pt1"/>
    <w:aliases w:val="Spacing 0 pt1"/>
    <w:basedOn w:val="TekstpodstawowyZnak1"/>
    <w:uiPriority w:val="99"/>
    <w:rsid w:val="0041120F"/>
    <w:rPr>
      <w:rFonts w:ascii="Arial" w:hAnsi="Arial" w:cs="Arial"/>
      <w:spacing w:val="9"/>
      <w:sz w:val="10"/>
      <w:szCs w:val="10"/>
      <w:u w:val="none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4112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1120F"/>
  </w:style>
  <w:style w:type="paragraph" w:styleId="Stopka">
    <w:name w:val="footer"/>
    <w:basedOn w:val="Normalny"/>
    <w:link w:val="StopkaZnak"/>
    <w:uiPriority w:val="99"/>
    <w:unhideWhenUsed/>
    <w:rsid w:val="004112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1120F"/>
  </w:style>
  <w:style w:type="paragraph" w:customStyle="1" w:styleId="Standard">
    <w:name w:val="Standard"/>
    <w:rsid w:val="007F1A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4D67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7E49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98A5E-CD5B-4A14-9A27-BD0E5BCA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5978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SSlupczynski</dc:creator>
  <cp:lastModifiedBy>Magdalena Wysokińska</cp:lastModifiedBy>
  <cp:revision>2</cp:revision>
  <cp:lastPrinted>2021-01-18T11:22:00Z</cp:lastPrinted>
  <dcterms:created xsi:type="dcterms:W3CDTF">2022-09-27T07:45:00Z</dcterms:created>
  <dcterms:modified xsi:type="dcterms:W3CDTF">2022-09-27T07:45:00Z</dcterms:modified>
</cp:coreProperties>
</file>