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C82" w:rsidRDefault="00A84C82" w:rsidP="00A84C82">
      <w:r>
        <w:t>DZPS-AOF.26.6.2022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Warszawa, dn. 2</w:t>
      </w:r>
      <w:r w:rsidR="0053473E">
        <w:t>0</w:t>
      </w:r>
      <w:r>
        <w:t>.09.2022 r.</w:t>
      </w:r>
    </w:p>
    <w:p w:rsidR="00A84C82" w:rsidRDefault="00A84C82" w:rsidP="00A84C82">
      <w:r>
        <w:t>Szanowni Państwo,</w:t>
      </w:r>
    </w:p>
    <w:p w:rsidR="00F544A4" w:rsidRPr="00A4199F" w:rsidRDefault="00A84C82" w:rsidP="00A4199F">
      <w:pPr>
        <w:ind w:firstLine="708"/>
        <w:jc w:val="both"/>
      </w:pPr>
      <w:r>
        <w:t>Informuję, że Departament Zwalczania Przestępczości Środowiskowej Głównego Inspektoratu Ochrony Środowiska przygotowuje się do zakupu w trybie określonym w ustawie Prawo Zamówień Publicznych</w:t>
      </w:r>
      <w:r w:rsidR="000970A8">
        <w:t xml:space="preserve"> </w:t>
      </w:r>
      <w:r w:rsidR="000970A8" w:rsidRPr="00AC5517">
        <w:rPr>
          <w:b/>
          <w:szCs w:val="24"/>
        </w:rPr>
        <w:t>program</w:t>
      </w:r>
      <w:r w:rsidR="00A4199F">
        <w:rPr>
          <w:b/>
          <w:szCs w:val="24"/>
        </w:rPr>
        <w:t>u typu</w:t>
      </w:r>
      <w:r w:rsidR="000970A8" w:rsidRPr="00AC5517">
        <w:rPr>
          <w:b/>
          <w:szCs w:val="24"/>
        </w:rPr>
        <w:t xml:space="preserve"> IBM i2 </w:t>
      </w:r>
      <w:proofErr w:type="spellStart"/>
      <w:r w:rsidR="000970A8" w:rsidRPr="00AC5517">
        <w:rPr>
          <w:b/>
          <w:szCs w:val="24"/>
        </w:rPr>
        <w:t>Analyst’s</w:t>
      </w:r>
      <w:proofErr w:type="spellEnd"/>
      <w:r w:rsidR="000970A8" w:rsidRPr="00AC5517">
        <w:rPr>
          <w:b/>
          <w:szCs w:val="24"/>
        </w:rPr>
        <w:t xml:space="preserve"> </w:t>
      </w:r>
      <w:r w:rsidR="00A4199F" w:rsidRPr="00A4199F">
        <w:rPr>
          <w:rFonts w:cstheme="minorHAnsi"/>
          <w:b/>
          <w:lang w:eastAsia="pl-PL"/>
        </w:rPr>
        <w:t>lub oprogramowania równoważnego</w:t>
      </w:r>
      <w:r w:rsidR="00A4199F">
        <w:rPr>
          <w:rFonts w:cstheme="minorHAnsi"/>
          <w:b/>
          <w:lang w:eastAsia="pl-PL"/>
        </w:rPr>
        <w:t xml:space="preserve"> </w:t>
      </w:r>
      <w:r w:rsidR="000970A8" w:rsidRPr="00AC5517">
        <w:rPr>
          <w:b/>
          <w:szCs w:val="24"/>
        </w:rPr>
        <w:t xml:space="preserve">oraz </w:t>
      </w:r>
      <w:r w:rsidR="00A4199F">
        <w:rPr>
          <w:b/>
          <w:szCs w:val="24"/>
        </w:rPr>
        <w:t xml:space="preserve">typu </w:t>
      </w:r>
      <w:r w:rsidR="000970A8" w:rsidRPr="00AC5517">
        <w:rPr>
          <w:b/>
          <w:szCs w:val="24"/>
        </w:rPr>
        <w:t xml:space="preserve">IBM i2 </w:t>
      </w:r>
      <w:proofErr w:type="spellStart"/>
      <w:r w:rsidR="000970A8" w:rsidRPr="00AC5517">
        <w:rPr>
          <w:b/>
          <w:szCs w:val="24"/>
        </w:rPr>
        <w:t>iBase</w:t>
      </w:r>
      <w:proofErr w:type="spellEnd"/>
      <w:r w:rsidR="000970A8" w:rsidRPr="00AC5517">
        <w:rPr>
          <w:b/>
          <w:szCs w:val="24"/>
        </w:rPr>
        <w:t xml:space="preserve"> Designer </w:t>
      </w:r>
      <w:r w:rsidR="00A4199F" w:rsidRPr="00A4199F">
        <w:rPr>
          <w:rFonts w:cstheme="minorHAnsi"/>
          <w:b/>
          <w:lang w:eastAsia="pl-PL"/>
        </w:rPr>
        <w:t>lub oprogramowania równoważnego</w:t>
      </w:r>
      <w:r w:rsidR="00A4199F">
        <w:rPr>
          <w:rFonts w:cstheme="minorHAnsi"/>
          <w:b/>
          <w:lang w:eastAsia="pl-PL"/>
        </w:rPr>
        <w:t xml:space="preserve"> </w:t>
      </w:r>
      <w:r w:rsidR="000970A8" w:rsidRPr="00AC5517">
        <w:rPr>
          <w:b/>
          <w:szCs w:val="24"/>
        </w:rPr>
        <w:t>wraz z 12 miesięcznym wsparciem technicznym</w:t>
      </w:r>
      <w:r w:rsidR="00C0256B" w:rsidRPr="00C0256B">
        <w:rPr>
          <w:b/>
        </w:rPr>
        <w:t>- jedna licencja</w:t>
      </w:r>
      <w:r w:rsidR="00C0256B">
        <w:t>,</w:t>
      </w:r>
      <w:r w:rsidR="00F544A4">
        <w:t xml:space="preserve"> o następujących wymaganiach:</w:t>
      </w:r>
      <w:bookmarkStart w:id="0" w:name="_GoBack"/>
      <w:bookmarkEnd w:id="0"/>
    </w:p>
    <w:p w:rsidR="00F544A4" w:rsidRPr="0028514B" w:rsidRDefault="00F544A4" w:rsidP="00F544A4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pl-PL"/>
        </w:rPr>
      </w:pPr>
      <w:r w:rsidRPr="0028514B">
        <w:rPr>
          <w:rFonts w:cstheme="minorHAnsi"/>
          <w:lang w:eastAsia="pl-PL"/>
        </w:rPr>
        <w:t xml:space="preserve">I. WYMAGANIA OGÓLNE. </w:t>
      </w:r>
    </w:p>
    <w:p w:rsidR="00F544A4" w:rsidRPr="0028514B" w:rsidRDefault="00F544A4" w:rsidP="00F54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lang w:eastAsia="pl-PL"/>
        </w:rPr>
      </w:pPr>
      <w:r w:rsidRPr="0028514B">
        <w:rPr>
          <w:rFonts w:cstheme="minorHAnsi"/>
          <w:lang w:eastAsia="pl-PL"/>
        </w:rPr>
        <w:t>Zamawiający wymaga dostawy bezterminowych licencji na oprogramowanie. Licencje muszą umożliwiać swobodne przenoszenie oprogramowania pomiędzy stacjami roboczymi Zamawiającego (np. w przypadku wymiany sprzętu). Zamawiający wymaga dostawy oprogramowania na nośnikach w najnowszych stabilnych wersjach. Jeżeli Oprogramowanie występuje w polskiej wersji językowej, Zamawiający wymaga dostawy w najnowszej polskiej wersji językowej.</w:t>
      </w:r>
    </w:p>
    <w:p w:rsidR="00F544A4" w:rsidRPr="0028514B" w:rsidRDefault="00F544A4" w:rsidP="00F544A4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pl-PL"/>
        </w:rPr>
      </w:pPr>
    </w:p>
    <w:p w:rsidR="00F544A4" w:rsidRPr="0028514B" w:rsidRDefault="00F544A4" w:rsidP="00F544A4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pl-PL"/>
        </w:rPr>
      </w:pPr>
      <w:r w:rsidRPr="0028514B">
        <w:rPr>
          <w:rFonts w:cstheme="minorHAnsi"/>
          <w:lang w:eastAsia="pl-PL"/>
        </w:rPr>
        <w:t xml:space="preserve">II. WARUNKI RÓWNOWAŻNOŚCI </w:t>
      </w:r>
    </w:p>
    <w:p w:rsidR="00F544A4" w:rsidRPr="0028514B" w:rsidRDefault="00F544A4" w:rsidP="00F54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lang w:eastAsia="pl-PL"/>
        </w:rPr>
      </w:pPr>
      <w:r w:rsidRPr="0028514B">
        <w:rPr>
          <w:rFonts w:cstheme="minorHAnsi"/>
          <w:lang w:eastAsia="pl-PL"/>
        </w:rPr>
        <w:t xml:space="preserve">Oprogramowanie równoważne musi posiadać możliwość pełnego współdziałania </w:t>
      </w:r>
      <w:r w:rsidR="0036323C">
        <w:rPr>
          <w:rFonts w:cstheme="minorHAnsi"/>
          <w:lang w:eastAsia="pl-PL"/>
        </w:rPr>
        <w:br/>
      </w:r>
      <w:r w:rsidRPr="0028514B">
        <w:rPr>
          <w:rFonts w:cstheme="minorHAnsi"/>
          <w:lang w:eastAsia="pl-PL"/>
        </w:rPr>
        <w:t xml:space="preserve">z oprogramowaniem i2 </w:t>
      </w:r>
      <w:proofErr w:type="spellStart"/>
      <w:r w:rsidRPr="0028514B">
        <w:rPr>
          <w:rFonts w:cstheme="minorHAnsi"/>
          <w:lang w:eastAsia="pl-PL"/>
        </w:rPr>
        <w:t>Analyst’s</w:t>
      </w:r>
      <w:proofErr w:type="spellEnd"/>
      <w:r w:rsidRPr="0028514B">
        <w:rPr>
          <w:rFonts w:cstheme="minorHAnsi"/>
          <w:lang w:eastAsia="pl-PL"/>
        </w:rPr>
        <w:t xml:space="preserve"> Notebook oraz i2 </w:t>
      </w:r>
      <w:proofErr w:type="spellStart"/>
      <w:r w:rsidRPr="0028514B">
        <w:rPr>
          <w:rFonts w:cstheme="minorHAnsi"/>
          <w:lang w:eastAsia="pl-PL"/>
        </w:rPr>
        <w:t>iBase</w:t>
      </w:r>
      <w:proofErr w:type="spellEnd"/>
      <w:r w:rsidRPr="0028514B">
        <w:rPr>
          <w:rFonts w:cstheme="minorHAnsi"/>
          <w:lang w:eastAsia="pl-PL"/>
        </w:rPr>
        <w:t xml:space="preserve"> Designer bez konieczności zakupu dodatkowych licencji</w:t>
      </w:r>
      <w:r>
        <w:rPr>
          <w:rFonts w:cstheme="minorHAnsi"/>
          <w:lang w:eastAsia="pl-PL"/>
        </w:rPr>
        <w:t xml:space="preserve"> lub instalacji bezpłatnych programów lub aplikacji</w:t>
      </w:r>
      <w:r w:rsidRPr="0028514B">
        <w:rPr>
          <w:rFonts w:cstheme="minorHAnsi"/>
          <w:lang w:eastAsia="pl-PL"/>
        </w:rPr>
        <w:t xml:space="preserve">. Oprogramowanie równoważne musi umożliwiać współdziałanie z wytworzonymi plikami przez oprogramowanie i2 </w:t>
      </w:r>
      <w:proofErr w:type="spellStart"/>
      <w:r w:rsidRPr="0028514B">
        <w:rPr>
          <w:rFonts w:cstheme="minorHAnsi"/>
          <w:lang w:eastAsia="pl-PL"/>
        </w:rPr>
        <w:t>Analyst’s</w:t>
      </w:r>
      <w:proofErr w:type="spellEnd"/>
      <w:r w:rsidRPr="0028514B">
        <w:rPr>
          <w:rFonts w:cstheme="minorHAnsi"/>
          <w:lang w:eastAsia="pl-PL"/>
        </w:rPr>
        <w:t xml:space="preserve"> Notebook oraz i2 </w:t>
      </w:r>
      <w:proofErr w:type="spellStart"/>
      <w:r w:rsidRPr="0028514B">
        <w:rPr>
          <w:rFonts w:cstheme="minorHAnsi"/>
          <w:lang w:eastAsia="pl-PL"/>
        </w:rPr>
        <w:t>iBase</w:t>
      </w:r>
      <w:proofErr w:type="spellEnd"/>
      <w:r w:rsidRPr="0028514B">
        <w:rPr>
          <w:rFonts w:cstheme="minorHAnsi"/>
          <w:lang w:eastAsia="pl-PL"/>
        </w:rPr>
        <w:t xml:space="preserve"> Designer bez konieczności ich przebudowy. Oprogramowanie równoważne musi mieć zapewnio</w:t>
      </w:r>
      <w:r>
        <w:rPr>
          <w:rFonts w:cstheme="minorHAnsi"/>
          <w:lang w:eastAsia="pl-PL"/>
        </w:rPr>
        <w:t>ne min. 12 miesięczne wsparcie techniczne i być dostępne na rynku min. od 5 lat.</w:t>
      </w:r>
    </w:p>
    <w:p w:rsidR="00F544A4" w:rsidRPr="0028514B" w:rsidRDefault="00F544A4" w:rsidP="00F544A4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pl-PL"/>
        </w:rPr>
      </w:pPr>
    </w:p>
    <w:p w:rsidR="00F544A4" w:rsidRPr="0043146D" w:rsidRDefault="00F544A4" w:rsidP="00F544A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b/>
          <w:lang w:eastAsia="pl-PL"/>
        </w:rPr>
      </w:pPr>
      <w:r w:rsidRPr="0043146D">
        <w:rPr>
          <w:rFonts w:cstheme="minorHAnsi"/>
          <w:b/>
          <w:lang w:eastAsia="pl-PL"/>
        </w:rPr>
        <w:t xml:space="preserve">Warunki równoważności dla oprogramowania </w:t>
      </w:r>
      <w:r w:rsidR="00A4199F">
        <w:rPr>
          <w:rFonts w:cstheme="minorHAnsi"/>
          <w:b/>
          <w:lang w:eastAsia="pl-PL"/>
        </w:rPr>
        <w:t xml:space="preserve">typu </w:t>
      </w:r>
      <w:r>
        <w:rPr>
          <w:rFonts w:cstheme="minorHAnsi"/>
          <w:b/>
          <w:lang w:eastAsia="pl-PL"/>
        </w:rPr>
        <w:t xml:space="preserve">IBM </w:t>
      </w:r>
      <w:r w:rsidRPr="0043146D">
        <w:rPr>
          <w:rFonts w:cstheme="minorHAnsi"/>
          <w:b/>
          <w:lang w:eastAsia="pl-PL"/>
        </w:rPr>
        <w:t xml:space="preserve">i2 </w:t>
      </w:r>
      <w:proofErr w:type="spellStart"/>
      <w:r w:rsidRPr="0043146D">
        <w:rPr>
          <w:rFonts w:cstheme="minorHAnsi"/>
          <w:b/>
          <w:lang w:eastAsia="pl-PL"/>
        </w:rPr>
        <w:t>Analyst’s</w:t>
      </w:r>
      <w:proofErr w:type="spellEnd"/>
      <w:r w:rsidRPr="0043146D">
        <w:rPr>
          <w:rFonts w:cstheme="minorHAnsi"/>
          <w:b/>
          <w:lang w:eastAsia="pl-PL"/>
        </w:rPr>
        <w:t xml:space="preserve"> Notebook. Oprogramowanie równoważne:</w:t>
      </w:r>
    </w:p>
    <w:p w:rsidR="00F544A4" w:rsidRPr="0043146D" w:rsidRDefault="00F544A4" w:rsidP="00F544A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lang w:eastAsia="pl-PL"/>
        </w:rPr>
      </w:pPr>
      <w:r w:rsidRPr="0043146D">
        <w:rPr>
          <w:rFonts w:cstheme="minorHAnsi"/>
          <w:lang w:eastAsia="pl-PL"/>
        </w:rPr>
        <w:t xml:space="preserve">Musi umożliwiać wizualizację informacji na diagramach powiązań oraz diagramach chronologicznych. </w:t>
      </w:r>
    </w:p>
    <w:p w:rsidR="00F544A4" w:rsidRPr="0043146D" w:rsidRDefault="00F544A4" w:rsidP="00F544A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lang w:eastAsia="pl-PL"/>
        </w:rPr>
      </w:pPr>
      <w:r w:rsidRPr="0043146D">
        <w:rPr>
          <w:rFonts w:cstheme="minorHAnsi"/>
          <w:lang w:eastAsia="pl-PL"/>
        </w:rPr>
        <w:t xml:space="preserve">Musi umożliwiać nanoszenie na diagramy obiektów, powiązań między nimi oraz dodatkowych informacji. </w:t>
      </w:r>
    </w:p>
    <w:p w:rsidR="00F544A4" w:rsidRPr="0043146D" w:rsidRDefault="00F544A4" w:rsidP="00F544A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lang w:eastAsia="pl-PL"/>
        </w:rPr>
      </w:pPr>
      <w:r w:rsidRPr="0043146D">
        <w:rPr>
          <w:rFonts w:cstheme="minorHAnsi"/>
          <w:lang w:eastAsia="pl-PL"/>
        </w:rPr>
        <w:t xml:space="preserve">Musi posiadać </w:t>
      </w:r>
      <w:proofErr w:type="spellStart"/>
      <w:r w:rsidRPr="0043146D">
        <w:rPr>
          <w:rFonts w:cstheme="minorHAnsi"/>
          <w:lang w:eastAsia="pl-PL"/>
        </w:rPr>
        <w:t>interface</w:t>
      </w:r>
      <w:proofErr w:type="spellEnd"/>
      <w:r w:rsidRPr="0043146D">
        <w:rPr>
          <w:rFonts w:cstheme="minorHAnsi"/>
          <w:lang w:eastAsia="pl-PL"/>
        </w:rPr>
        <w:t xml:space="preserve"> graficzny, w tym ikony i rodzaje połączeń i funkcjonalności, umożliwiające przechowywanie i analizę informacji związanych z działalnością organów ścigania. </w:t>
      </w:r>
    </w:p>
    <w:p w:rsidR="00F544A4" w:rsidRPr="0043146D" w:rsidRDefault="00F544A4" w:rsidP="00F544A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lang w:eastAsia="pl-PL"/>
        </w:rPr>
      </w:pPr>
      <w:r w:rsidRPr="0043146D">
        <w:rPr>
          <w:rFonts w:cstheme="minorHAnsi"/>
          <w:lang w:eastAsia="pl-PL"/>
        </w:rPr>
        <w:t xml:space="preserve">Musi być w pełni kompatybilny i współpracować z Platformą bazodanową. </w:t>
      </w:r>
    </w:p>
    <w:p w:rsidR="00F544A4" w:rsidRPr="0043146D" w:rsidRDefault="00F544A4" w:rsidP="00F544A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lang w:eastAsia="pl-PL"/>
        </w:rPr>
      </w:pPr>
      <w:r w:rsidRPr="0043146D">
        <w:rPr>
          <w:rFonts w:cstheme="minorHAnsi"/>
          <w:lang w:eastAsia="pl-PL"/>
        </w:rPr>
        <w:t xml:space="preserve">Musi umożliwiać jednoczesną wizualizację rekordów ręcznie utworzonych przez użytkownika, pochodzących z importu różnych plików źródłowych oraz pobranych z Platformy bazodanowej. </w:t>
      </w:r>
    </w:p>
    <w:p w:rsidR="00F544A4" w:rsidRPr="0043146D" w:rsidRDefault="00F544A4" w:rsidP="00F544A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lang w:eastAsia="pl-PL"/>
        </w:rPr>
      </w:pPr>
      <w:r w:rsidRPr="0043146D">
        <w:rPr>
          <w:rFonts w:cstheme="minorHAnsi"/>
          <w:lang w:eastAsia="pl-PL"/>
        </w:rPr>
        <w:t xml:space="preserve">Musi posiadać możliwość ręcznego tworzenia diagramów z wykorzystaniem </w:t>
      </w:r>
      <w:proofErr w:type="spellStart"/>
      <w:r w:rsidRPr="0043146D">
        <w:rPr>
          <w:rFonts w:cstheme="minorHAnsi"/>
          <w:lang w:eastAsia="pl-PL"/>
        </w:rPr>
        <w:t>interface’u</w:t>
      </w:r>
      <w:proofErr w:type="spellEnd"/>
      <w:r w:rsidRPr="0043146D">
        <w:rPr>
          <w:rFonts w:cstheme="minorHAnsi"/>
          <w:lang w:eastAsia="pl-PL"/>
        </w:rPr>
        <w:t xml:space="preserve"> graficznego, wspomagającego obsługę typu „przeciągnij i upuść”. </w:t>
      </w:r>
    </w:p>
    <w:p w:rsidR="00F544A4" w:rsidRPr="0043146D" w:rsidRDefault="00F544A4" w:rsidP="00F544A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lang w:eastAsia="pl-PL"/>
        </w:rPr>
      </w:pPr>
      <w:r w:rsidRPr="0043146D">
        <w:rPr>
          <w:rFonts w:cstheme="minorHAnsi"/>
          <w:lang w:eastAsia="pl-PL"/>
        </w:rPr>
        <w:t xml:space="preserve">Musi umożliwiać tworzenie, edycję i zapisywanie diagramów. </w:t>
      </w:r>
    </w:p>
    <w:p w:rsidR="00F544A4" w:rsidRPr="0043146D" w:rsidRDefault="00F544A4" w:rsidP="00F544A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lang w:eastAsia="pl-PL"/>
        </w:rPr>
      </w:pPr>
      <w:r w:rsidRPr="0043146D">
        <w:rPr>
          <w:rFonts w:cstheme="minorHAnsi"/>
          <w:lang w:eastAsia="pl-PL"/>
        </w:rPr>
        <w:t xml:space="preserve">Musi posiadać możliwość pracy na wielu diagramach jednocześnie. </w:t>
      </w:r>
    </w:p>
    <w:p w:rsidR="00F544A4" w:rsidRPr="0043146D" w:rsidRDefault="00F544A4" w:rsidP="00F544A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lang w:eastAsia="pl-PL"/>
        </w:rPr>
      </w:pPr>
      <w:r w:rsidRPr="0043146D">
        <w:rPr>
          <w:rFonts w:cstheme="minorHAnsi"/>
          <w:lang w:eastAsia="pl-PL"/>
        </w:rPr>
        <w:t xml:space="preserve">Musi posiadać możliwość zapisania diagramu w formacie programu wizualizacyjnego, jako obraz, eksport diagramu do pliku pdf oraz wydruk diagramu. </w:t>
      </w:r>
    </w:p>
    <w:p w:rsidR="00F544A4" w:rsidRPr="0043146D" w:rsidRDefault="00F544A4" w:rsidP="00F544A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lang w:eastAsia="pl-PL"/>
        </w:rPr>
      </w:pPr>
      <w:r w:rsidRPr="0043146D">
        <w:rPr>
          <w:rFonts w:cstheme="minorHAnsi"/>
          <w:lang w:eastAsia="pl-PL"/>
        </w:rPr>
        <w:t xml:space="preserve">Musi posiadać możliwość dodawania ikon, linii powiązań, kształtów, obrazów i tekstu. </w:t>
      </w:r>
    </w:p>
    <w:p w:rsidR="00F544A4" w:rsidRPr="0043146D" w:rsidRDefault="00F544A4" w:rsidP="00F544A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lang w:eastAsia="pl-PL"/>
        </w:rPr>
      </w:pPr>
      <w:r w:rsidRPr="0043146D">
        <w:rPr>
          <w:rFonts w:cstheme="minorHAnsi"/>
          <w:lang w:eastAsia="pl-PL"/>
        </w:rPr>
        <w:t xml:space="preserve">Musi posiadać funkcjonalność dodawania informacji o kierunku powiązań oraz o dodatkowych cechach charakterystycznych powiązania. </w:t>
      </w:r>
    </w:p>
    <w:p w:rsidR="00F544A4" w:rsidRPr="0043146D" w:rsidRDefault="00F544A4" w:rsidP="00F544A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lang w:eastAsia="pl-PL"/>
        </w:rPr>
      </w:pPr>
      <w:r w:rsidRPr="0043146D">
        <w:rPr>
          <w:rFonts w:cstheme="minorHAnsi"/>
          <w:lang w:eastAsia="pl-PL"/>
        </w:rPr>
        <w:t xml:space="preserve">Musi posiadać możliwość automatycznego tworzenia i edycji legendy, na podstawie obiektów znajdujących się na diagramie. </w:t>
      </w:r>
    </w:p>
    <w:p w:rsidR="00F544A4" w:rsidRPr="0043146D" w:rsidRDefault="00F544A4" w:rsidP="00F544A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lang w:eastAsia="pl-PL"/>
        </w:rPr>
      </w:pPr>
      <w:r w:rsidRPr="0043146D">
        <w:rPr>
          <w:rFonts w:cstheme="minorHAnsi"/>
          <w:lang w:eastAsia="pl-PL"/>
        </w:rPr>
        <w:t xml:space="preserve">Musi posiadać możliwość automatycznej i ręcznej zmiany układu diagramu. </w:t>
      </w:r>
    </w:p>
    <w:p w:rsidR="00F544A4" w:rsidRPr="0043146D" w:rsidRDefault="00F544A4" w:rsidP="00F544A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lang w:eastAsia="pl-PL"/>
        </w:rPr>
      </w:pPr>
      <w:r w:rsidRPr="0043146D">
        <w:rPr>
          <w:rFonts w:cstheme="minorHAnsi"/>
          <w:lang w:eastAsia="pl-PL"/>
        </w:rPr>
        <w:t xml:space="preserve">Musi posiadać funkcjonalność wyszukiwania informacji w rekordach znajdujących się na diagramie. </w:t>
      </w:r>
    </w:p>
    <w:p w:rsidR="00F544A4" w:rsidRPr="0043146D" w:rsidRDefault="00F544A4" w:rsidP="00F544A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lang w:eastAsia="pl-PL"/>
        </w:rPr>
      </w:pPr>
      <w:r w:rsidRPr="0043146D">
        <w:rPr>
          <w:rFonts w:cstheme="minorHAnsi"/>
          <w:lang w:eastAsia="pl-PL"/>
        </w:rPr>
        <w:t xml:space="preserve">Musi posiadać funkcjonalność ręcznego zaznaczania rekordów, zaznaczania rekordów w wyniku wyszukiwania i dodawania rekordów do zaznaczenia. </w:t>
      </w:r>
    </w:p>
    <w:p w:rsidR="00F544A4" w:rsidRPr="0043146D" w:rsidRDefault="00F544A4" w:rsidP="00F544A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lang w:eastAsia="pl-PL"/>
        </w:rPr>
      </w:pPr>
      <w:r w:rsidRPr="0043146D">
        <w:rPr>
          <w:rFonts w:cstheme="minorHAnsi"/>
          <w:lang w:eastAsia="pl-PL"/>
        </w:rPr>
        <w:t xml:space="preserve">Musi posiadać możliwość przybliżania i oddalania widoku. </w:t>
      </w:r>
    </w:p>
    <w:p w:rsidR="00F544A4" w:rsidRPr="0043146D" w:rsidRDefault="00F544A4" w:rsidP="00F544A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lang w:eastAsia="pl-PL"/>
        </w:rPr>
      </w:pPr>
      <w:r w:rsidRPr="0043146D">
        <w:rPr>
          <w:rFonts w:cstheme="minorHAnsi"/>
          <w:lang w:eastAsia="pl-PL"/>
        </w:rPr>
        <w:lastRenderedPageBreak/>
        <w:t xml:space="preserve">Musi posiadać możliwość edycji rozmiarów, kolorów i obramowań ikon, linii połączeń, kształtów, obrazów i tekstu. </w:t>
      </w:r>
    </w:p>
    <w:p w:rsidR="00F544A4" w:rsidRPr="0043146D" w:rsidRDefault="00F544A4" w:rsidP="00F544A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lang w:eastAsia="pl-PL"/>
        </w:rPr>
      </w:pPr>
      <w:r w:rsidRPr="0043146D">
        <w:rPr>
          <w:rFonts w:cstheme="minorHAnsi"/>
          <w:lang w:eastAsia="pl-PL"/>
        </w:rPr>
        <w:t xml:space="preserve">Musi posiadać możliwość dodania do rekordu informacji o dacie i czasie. </w:t>
      </w:r>
    </w:p>
    <w:p w:rsidR="00F544A4" w:rsidRPr="0043146D" w:rsidRDefault="00F544A4" w:rsidP="00F544A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lang w:eastAsia="pl-PL"/>
        </w:rPr>
      </w:pPr>
      <w:r w:rsidRPr="0043146D">
        <w:rPr>
          <w:rFonts w:cstheme="minorHAnsi"/>
          <w:lang w:eastAsia="pl-PL"/>
        </w:rPr>
        <w:t xml:space="preserve">Musi posiadać możliwość edycji sposobu wyświetlania etykiet rekordów. </w:t>
      </w:r>
    </w:p>
    <w:p w:rsidR="00F544A4" w:rsidRPr="0043146D" w:rsidRDefault="00F544A4" w:rsidP="00F544A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lang w:eastAsia="pl-PL"/>
        </w:rPr>
      </w:pPr>
      <w:r w:rsidRPr="0043146D">
        <w:rPr>
          <w:rFonts w:cstheme="minorHAnsi"/>
          <w:lang w:eastAsia="pl-PL"/>
        </w:rPr>
        <w:t xml:space="preserve">Musi posiadać możliwość edycji kolorów i czcionek tekstu. </w:t>
      </w:r>
    </w:p>
    <w:p w:rsidR="00F544A4" w:rsidRPr="009017CB" w:rsidRDefault="00F544A4" w:rsidP="00F544A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43146D">
        <w:rPr>
          <w:rFonts w:cstheme="minorHAnsi"/>
          <w:lang w:eastAsia="pl-PL"/>
        </w:rPr>
        <w:t>Musi posiadać możliwość wyświetlania pojedynczych, mnogich i kierunkowych powiąza</w:t>
      </w:r>
      <w:r>
        <w:rPr>
          <w:rFonts w:cstheme="minorHAnsi"/>
          <w:lang w:eastAsia="pl-PL"/>
        </w:rPr>
        <w:t>n</w:t>
      </w:r>
      <w:r w:rsidRPr="0043146D">
        <w:rPr>
          <w:rFonts w:cstheme="minorHAnsi"/>
          <w:lang w:eastAsia="pl-PL"/>
        </w:rPr>
        <w:t xml:space="preserve">o pomiędzy obiektami. </w:t>
      </w:r>
    </w:p>
    <w:p w:rsidR="00F544A4" w:rsidRPr="0043146D" w:rsidRDefault="00F544A4" w:rsidP="00F544A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lang w:eastAsia="pl-PL"/>
        </w:rPr>
      </w:pPr>
      <w:r w:rsidRPr="0043146D">
        <w:rPr>
          <w:rFonts w:cstheme="minorHAnsi"/>
          <w:lang w:eastAsia="pl-PL"/>
        </w:rPr>
        <w:t xml:space="preserve">Musi posiadać możliwość wstawiania na diagram dodatkowych informacji o rekordzie, w postaci atrybutu. </w:t>
      </w:r>
    </w:p>
    <w:p w:rsidR="00F544A4" w:rsidRPr="0043146D" w:rsidRDefault="00F544A4" w:rsidP="00F544A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lang w:eastAsia="pl-PL"/>
        </w:rPr>
      </w:pPr>
      <w:r w:rsidRPr="0043146D">
        <w:rPr>
          <w:rFonts w:cstheme="minorHAnsi"/>
          <w:lang w:eastAsia="pl-PL"/>
        </w:rPr>
        <w:t>Musi umożliwiać importowanie danych na diagram z plików o różnych formatach danych, w tym xls/</w:t>
      </w:r>
      <w:proofErr w:type="spellStart"/>
      <w:r w:rsidRPr="0043146D">
        <w:rPr>
          <w:rFonts w:cstheme="minorHAnsi"/>
          <w:lang w:eastAsia="pl-PL"/>
        </w:rPr>
        <w:t>xlsx</w:t>
      </w:r>
      <w:proofErr w:type="spellEnd"/>
      <w:r w:rsidRPr="0043146D">
        <w:rPr>
          <w:rFonts w:cstheme="minorHAnsi"/>
          <w:lang w:eastAsia="pl-PL"/>
        </w:rPr>
        <w:t xml:space="preserve"> oraz txt. </w:t>
      </w:r>
    </w:p>
    <w:p w:rsidR="00F544A4" w:rsidRPr="0043146D" w:rsidRDefault="00F544A4" w:rsidP="00F544A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lang w:eastAsia="pl-PL"/>
        </w:rPr>
      </w:pPr>
      <w:r w:rsidRPr="0043146D">
        <w:rPr>
          <w:rFonts w:cstheme="minorHAnsi"/>
          <w:lang w:eastAsia="pl-PL"/>
        </w:rPr>
        <w:t xml:space="preserve">Musi posiadać możliwość zapisywania szablonów importu do późniejszego wykorzystania. </w:t>
      </w:r>
    </w:p>
    <w:p w:rsidR="00F544A4" w:rsidRPr="0043146D" w:rsidRDefault="00F544A4" w:rsidP="00F544A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lang w:eastAsia="pl-PL"/>
        </w:rPr>
      </w:pPr>
      <w:r w:rsidRPr="0043146D">
        <w:rPr>
          <w:rFonts w:cstheme="minorHAnsi"/>
          <w:lang w:eastAsia="pl-PL"/>
        </w:rPr>
        <w:t xml:space="preserve">Musi posiadać możliwość edycji danych źródłowych przed importem na diagram, w tym m.in. usuwanie lub edycję prefiksów, zmiana wielkości liter, zastąpienie jednej wartości inną czy pobieranie jedynie fragmentu tekstu. </w:t>
      </w:r>
    </w:p>
    <w:p w:rsidR="00F544A4" w:rsidRPr="0043146D" w:rsidRDefault="00F544A4" w:rsidP="00F544A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lang w:eastAsia="pl-PL"/>
        </w:rPr>
      </w:pPr>
      <w:r w:rsidRPr="0043146D">
        <w:rPr>
          <w:rFonts w:cstheme="minorHAnsi"/>
          <w:lang w:eastAsia="pl-PL"/>
        </w:rPr>
        <w:t xml:space="preserve">Musi posiadać możliwość wybrania predefiniowanego wzoru diagramu lub też samodzielne utworzenie własnego wzoru diagramu. </w:t>
      </w:r>
    </w:p>
    <w:p w:rsidR="00F544A4" w:rsidRPr="0043146D" w:rsidRDefault="00F544A4" w:rsidP="00F544A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lang w:eastAsia="pl-PL"/>
        </w:rPr>
      </w:pPr>
      <w:r w:rsidRPr="0043146D">
        <w:rPr>
          <w:rFonts w:cstheme="minorHAnsi"/>
          <w:lang w:eastAsia="pl-PL"/>
        </w:rPr>
        <w:t xml:space="preserve">Musi posiadać możliwość wizualizacji połączeń, sekwencji i linii tematu. </w:t>
      </w:r>
    </w:p>
    <w:p w:rsidR="00F544A4" w:rsidRPr="0043146D" w:rsidRDefault="00F544A4" w:rsidP="00F544A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lang w:eastAsia="pl-PL"/>
        </w:rPr>
      </w:pPr>
      <w:r w:rsidRPr="0043146D">
        <w:rPr>
          <w:rFonts w:cstheme="minorHAnsi"/>
          <w:lang w:eastAsia="pl-PL"/>
        </w:rPr>
        <w:t xml:space="preserve">Musi posiadać możliwość precyzyjnego zdefiniowania danych pobieranych na diagram z plików źródłowych. </w:t>
      </w:r>
    </w:p>
    <w:p w:rsidR="00F544A4" w:rsidRPr="0043146D" w:rsidRDefault="00F544A4" w:rsidP="00F544A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lang w:eastAsia="pl-PL"/>
        </w:rPr>
      </w:pPr>
      <w:r w:rsidRPr="0043146D">
        <w:rPr>
          <w:rFonts w:cstheme="minorHAnsi"/>
          <w:lang w:eastAsia="pl-PL"/>
        </w:rPr>
        <w:t xml:space="preserve">Musi posiadać możliwość pobierania z plików źródłowych danych o dacie i czasie zdarzenia. </w:t>
      </w:r>
    </w:p>
    <w:p w:rsidR="00F544A4" w:rsidRPr="0043146D" w:rsidRDefault="00F544A4" w:rsidP="00F544A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lang w:eastAsia="pl-PL"/>
        </w:rPr>
      </w:pPr>
      <w:r w:rsidRPr="0043146D">
        <w:rPr>
          <w:rFonts w:cstheme="minorHAnsi"/>
          <w:lang w:eastAsia="pl-PL"/>
        </w:rPr>
        <w:t xml:space="preserve">Musi posiadać możliwość nadania różnych ikon różnego rodzaju obiektom. </w:t>
      </w:r>
    </w:p>
    <w:p w:rsidR="00F544A4" w:rsidRPr="0043146D" w:rsidRDefault="00F544A4" w:rsidP="00F544A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lang w:eastAsia="pl-PL"/>
        </w:rPr>
      </w:pPr>
      <w:r w:rsidRPr="0043146D">
        <w:rPr>
          <w:rFonts w:cstheme="minorHAnsi"/>
          <w:lang w:eastAsia="pl-PL"/>
        </w:rPr>
        <w:t xml:space="preserve">Musi posiadać możliwość przedstawiania rekordów za pomocą narzędzi analitycznych, takich jak histogramy czy filtry. </w:t>
      </w:r>
    </w:p>
    <w:p w:rsidR="00F544A4" w:rsidRPr="0043146D" w:rsidRDefault="00F544A4" w:rsidP="00F544A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lang w:eastAsia="pl-PL"/>
        </w:rPr>
      </w:pPr>
      <w:r w:rsidRPr="0043146D">
        <w:rPr>
          <w:rFonts w:cstheme="minorHAnsi"/>
          <w:lang w:eastAsia="pl-PL"/>
        </w:rPr>
        <w:t xml:space="preserve">Musi posiadać możliwość formatowania rekordów na diagramie w oparciu o predefiniowane oraz konfigurowane przez użytkownika, style formatowania. </w:t>
      </w:r>
    </w:p>
    <w:p w:rsidR="00F544A4" w:rsidRPr="0043146D" w:rsidRDefault="00F544A4" w:rsidP="00F544A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lang w:eastAsia="pl-PL"/>
        </w:rPr>
      </w:pPr>
      <w:r w:rsidRPr="0043146D">
        <w:rPr>
          <w:rFonts w:cstheme="minorHAnsi"/>
          <w:lang w:eastAsia="pl-PL"/>
        </w:rPr>
        <w:t xml:space="preserve">Powinien posiadać narzędzia, pozwalające na wykonanie wobec rekordów na diagramie analiz sieci społecznej, z wykorzystaniem takich algorytmów jak </w:t>
      </w:r>
      <w:proofErr w:type="spellStart"/>
      <w:r w:rsidRPr="0043146D">
        <w:rPr>
          <w:rFonts w:cstheme="minorHAnsi"/>
          <w:lang w:eastAsia="pl-PL"/>
        </w:rPr>
        <w:t>closeness</w:t>
      </w:r>
      <w:proofErr w:type="spellEnd"/>
      <w:r w:rsidRPr="0043146D">
        <w:rPr>
          <w:rFonts w:cstheme="minorHAnsi"/>
          <w:lang w:eastAsia="pl-PL"/>
        </w:rPr>
        <w:t xml:space="preserve">, </w:t>
      </w:r>
      <w:proofErr w:type="spellStart"/>
      <w:r w:rsidRPr="0043146D">
        <w:rPr>
          <w:rFonts w:cstheme="minorHAnsi"/>
          <w:lang w:eastAsia="pl-PL"/>
        </w:rPr>
        <w:t>degree</w:t>
      </w:r>
      <w:proofErr w:type="spellEnd"/>
      <w:r w:rsidRPr="0043146D">
        <w:rPr>
          <w:rFonts w:cstheme="minorHAnsi"/>
          <w:lang w:eastAsia="pl-PL"/>
        </w:rPr>
        <w:t xml:space="preserve">, </w:t>
      </w:r>
      <w:proofErr w:type="spellStart"/>
      <w:r w:rsidRPr="0043146D">
        <w:rPr>
          <w:rFonts w:cstheme="minorHAnsi"/>
          <w:lang w:eastAsia="pl-PL"/>
        </w:rPr>
        <w:t>betweeness</w:t>
      </w:r>
      <w:proofErr w:type="spellEnd"/>
      <w:r w:rsidRPr="0043146D">
        <w:rPr>
          <w:rFonts w:cstheme="minorHAnsi"/>
          <w:lang w:eastAsia="pl-PL"/>
        </w:rPr>
        <w:t xml:space="preserve"> </w:t>
      </w:r>
    </w:p>
    <w:p w:rsidR="00F544A4" w:rsidRPr="0043146D" w:rsidRDefault="00F544A4" w:rsidP="00F544A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lang w:eastAsia="pl-PL"/>
        </w:rPr>
      </w:pPr>
      <w:r w:rsidRPr="0043146D">
        <w:rPr>
          <w:rFonts w:cstheme="minorHAnsi"/>
          <w:lang w:eastAsia="pl-PL"/>
        </w:rPr>
        <w:t xml:space="preserve">Powinien pozwalać na połączenie z systemami GIS. </w:t>
      </w:r>
    </w:p>
    <w:p w:rsidR="00F544A4" w:rsidRPr="0043146D" w:rsidRDefault="00F544A4" w:rsidP="00F544A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lang w:eastAsia="pl-PL"/>
        </w:rPr>
      </w:pPr>
      <w:r w:rsidRPr="0043146D">
        <w:rPr>
          <w:rFonts w:cstheme="minorHAnsi"/>
          <w:lang w:eastAsia="pl-PL"/>
        </w:rPr>
        <w:t xml:space="preserve">Musi umożliwiać szybkie połączenie z wybraną bazą danych Platformy bazodanowej. </w:t>
      </w:r>
    </w:p>
    <w:p w:rsidR="00F544A4" w:rsidRPr="0043146D" w:rsidRDefault="00F544A4" w:rsidP="00F544A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lang w:eastAsia="pl-PL"/>
        </w:rPr>
      </w:pPr>
      <w:r w:rsidRPr="0043146D">
        <w:rPr>
          <w:rFonts w:cstheme="minorHAnsi"/>
          <w:lang w:eastAsia="pl-PL"/>
        </w:rPr>
        <w:t xml:space="preserve">Musi umożliwiać szybkie przełączanie się pomiędzy różnymi bazami danych Platformy bazodanowej lub też jednoczesne połączenie z więcej niż jedną bazą danych Platformy bazodanowej. </w:t>
      </w:r>
    </w:p>
    <w:p w:rsidR="00F544A4" w:rsidRPr="0043146D" w:rsidRDefault="00F544A4" w:rsidP="00F544A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lang w:eastAsia="pl-PL"/>
        </w:rPr>
      </w:pPr>
      <w:r w:rsidRPr="0043146D">
        <w:rPr>
          <w:rFonts w:cstheme="minorHAnsi"/>
          <w:lang w:eastAsia="pl-PL"/>
        </w:rPr>
        <w:t xml:space="preserve">Musi posiadać możliwość pobierania informacji o powiązaniach rekordu z Platformy bazodanowej, w tym pobierania tylko wybranych informacji o wskazanych przez użytkownika powiązaniach. </w:t>
      </w:r>
    </w:p>
    <w:p w:rsidR="00F544A4" w:rsidRPr="0043146D" w:rsidRDefault="00F544A4" w:rsidP="00F544A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lang w:eastAsia="pl-PL"/>
        </w:rPr>
      </w:pPr>
      <w:r w:rsidRPr="0043146D">
        <w:rPr>
          <w:rFonts w:cstheme="minorHAnsi"/>
          <w:lang w:eastAsia="pl-PL"/>
        </w:rPr>
        <w:t xml:space="preserve">Musi posiadać możliwość znajdowania łańcucha powiązań pomiędzy dwoma obiektami znajdującymi się w bazie danych Platformy bazodanowej. </w:t>
      </w:r>
    </w:p>
    <w:p w:rsidR="00F544A4" w:rsidRPr="0043146D" w:rsidRDefault="00F544A4" w:rsidP="00F544A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lang w:eastAsia="pl-PL"/>
        </w:rPr>
      </w:pPr>
      <w:r w:rsidRPr="0043146D">
        <w:rPr>
          <w:rFonts w:cstheme="minorHAnsi"/>
          <w:lang w:eastAsia="pl-PL"/>
        </w:rPr>
        <w:t xml:space="preserve">Musi umożliwiać wyświetlenie zawartości pól rekordu, przechowywanej w Platformie bazodanowej. </w:t>
      </w:r>
    </w:p>
    <w:p w:rsidR="00F544A4" w:rsidRPr="009017CB" w:rsidRDefault="00F544A4" w:rsidP="00F544A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43146D">
        <w:rPr>
          <w:rFonts w:cstheme="minorHAnsi"/>
          <w:lang w:eastAsia="pl-PL"/>
        </w:rPr>
        <w:t xml:space="preserve">Musi umożliwiać automatyczne wyświetlenie wzajemnych połączeń pomiędzy wybranymi obiektami, przechowywanych w Platformie bazodanowej. </w:t>
      </w:r>
    </w:p>
    <w:p w:rsidR="00F544A4" w:rsidRPr="0043146D" w:rsidRDefault="00F544A4" w:rsidP="00F544A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lang w:eastAsia="pl-PL"/>
        </w:rPr>
      </w:pPr>
      <w:r w:rsidRPr="0043146D">
        <w:rPr>
          <w:rFonts w:cstheme="minorHAnsi"/>
          <w:lang w:eastAsia="pl-PL"/>
        </w:rPr>
        <w:t xml:space="preserve">Musi umożliwiać automatyczne wyświetlenie wspólnych sąsiadów wybranych obiektów, o których informacje przechowywane są w Platformie bazodanowej. </w:t>
      </w:r>
    </w:p>
    <w:p w:rsidR="00F544A4" w:rsidRPr="0043146D" w:rsidRDefault="00F544A4" w:rsidP="00F544A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lang w:eastAsia="pl-PL"/>
        </w:rPr>
      </w:pPr>
      <w:r w:rsidRPr="0043146D">
        <w:rPr>
          <w:rFonts w:cstheme="minorHAnsi"/>
          <w:lang w:eastAsia="pl-PL"/>
        </w:rPr>
        <w:t xml:space="preserve">Musi umożliwiać filtrowanie diagramu, z uwzględnieniem warunków zdefiniowanych poprzez stworzenie zapytania. </w:t>
      </w:r>
    </w:p>
    <w:p w:rsidR="00F544A4" w:rsidRPr="0043146D" w:rsidRDefault="00F544A4" w:rsidP="00F544A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lang w:eastAsia="pl-PL"/>
        </w:rPr>
      </w:pPr>
      <w:r w:rsidRPr="0043146D">
        <w:rPr>
          <w:rFonts w:cstheme="minorHAnsi"/>
          <w:lang w:eastAsia="pl-PL"/>
        </w:rPr>
        <w:t xml:space="preserve">Musi umożliwiać edycję obiektu i połączenia pochodzącego z Platformy bazodanowej, z możliwością zapisania edytowanego rekordu zarówno na diagramie jak i w Platformie. </w:t>
      </w:r>
    </w:p>
    <w:p w:rsidR="00F544A4" w:rsidRPr="0043146D" w:rsidRDefault="00F544A4" w:rsidP="00F544A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lang w:eastAsia="pl-PL"/>
        </w:rPr>
      </w:pPr>
      <w:r w:rsidRPr="0043146D">
        <w:rPr>
          <w:rFonts w:cstheme="minorHAnsi"/>
          <w:lang w:eastAsia="pl-PL"/>
        </w:rPr>
        <w:t xml:space="preserve">Musi umożliwiać dodanie dowolnych elementów diagramu do wybranego zbioru stworzonego w Platformie bazodanowej. </w:t>
      </w:r>
    </w:p>
    <w:p w:rsidR="00F544A4" w:rsidRPr="0043146D" w:rsidRDefault="00F544A4" w:rsidP="00F544A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lang w:eastAsia="pl-PL"/>
        </w:rPr>
      </w:pPr>
      <w:r w:rsidRPr="0043146D">
        <w:rPr>
          <w:rFonts w:cstheme="minorHAnsi"/>
          <w:lang w:eastAsia="pl-PL"/>
        </w:rPr>
        <w:t xml:space="preserve">Musi umożliwiać scalanie obiektów pochodzących z Platformy bazodanowej na diagramie, z możliwością jednoczesnego scalenia ich bezpośrednio w bazie danych Platformy bazodanowej. </w:t>
      </w:r>
    </w:p>
    <w:p w:rsidR="00F544A4" w:rsidRPr="0043146D" w:rsidRDefault="00F544A4" w:rsidP="00F544A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lang w:eastAsia="pl-PL"/>
        </w:rPr>
      </w:pPr>
      <w:r w:rsidRPr="0043146D">
        <w:rPr>
          <w:rFonts w:cstheme="minorHAnsi"/>
          <w:lang w:eastAsia="pl-PL"/>
        </w:rPr>
        <w:lastRenderedPageBreak/>
        <w:t xml:space="preserve">Musi umożliwiać wybranie konfiguracji sposobu wizualizacji informacji, zdefiniowanej w Platformie bazodanowej. </w:t>
      </w:r>
    </w:p>
    <w:p w:rsidR="00F544A4" w:rsidRDefault="00F544A4" w:rsidP="00F544A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lang w:eastAsia="pl-PL"/>
        </w:rPr>
      </w:pPr>
      <w:r w:rsidRPr="0043146D">
        <w:rPr>
          <w:rFonts w:cstheme="minorHAnsi"/>
          <w:lang w:eastAsia="pl-PL"/>
        </w:rPr>
        <w:t xml:space="preserve">Powinien posiadać </w:t>
      </w:r>
      <w:proofErr w:type="spellStart"/>
      <w:r w:rsidRPr="0043146D">
        <w:rPr>
          <w:rFonts w:cstheme="minorHAnsi"/>
          <w:lang w:eastAsia="pl-PL"/>
        </w:rPr>
        <w:t>interface</w:t>
      </w:r>
      <w:proofErr w:type="spellEnd"/>
      <w:r w:rsidRPr="0043146D">
        <w:rPr>
          <w:rFonts w:cstheme="minorHAnsi"/>
          <w:lang w:eastAsia="pl-PL"/>
        </w:rPr>
        <w:t xml:space="preserve"> w języku polskim. </w:t>
      </w:r>
    </w:p>
    <w:p w:rsidR="00ED4F91" w:rsidRPr="00ED4F91" w:rsidRDefault="00ED4F91" w:rsidP="00ED4F91">
      <w:pPr>
        <w:pStyle w:val="Akapitzlist"/>
        <w:autoSpaceDE w:val="0"/>
        <w:autoSpaceDN w:val="0"/>
        <w:adjustRightInd w:val="0"/>
        <w:spacing w:after="152" w:line="240" w:lineRule="auto"/>
        <w:jc w:val="both"/>
        <w:rPr>
          <w:rFonts w:cstheme="minorHAnsi"/>
          <w:lang w:eastAsia="pl-PL"/>
        </w:rPr>
      </w:pPr>
    </w:p>
    <w:p w:rsidR="00F544A4" w:rsidRPr="009017CB" w:rsidRDefault="00F544A4" w:rsidP="00F544A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b/>
          <w:u w:val="single"/>
          <w:lang w:eastAsia="pl-PL"/>
        </w:rPr>
      </w:pPr>
      <w:r w:rsidRPr="009017CB">
        <w:rPr>
          <w:rFonts w:cstheme="minorHAnsi"/>
          <w:b/>
          <w:u w:val="single"/>
          <w:lang w:eastAsia="pl-PL"/>
        </w:rPr>
        <w:t>Warunki równoważności dla</w:t>
      </w:r>
      <w:r>
        <w:rPr>
          <w:rFonts w:cstheme="minorHAnsi"/>
          <w:b/>
          <w:u w:val="single"/>
          <w:lang w:eastAsia="pl-PL"/>
        </w:rPr>
        <w:t xml:space="preserve"> oprogramowania </w:t>
      </w:r>
      <w:r w:rsidR="00A4199F">
        <w:rPr>
          <w:rFonts w:cstheme="minorHAnsi"/>
          <w:b/>
          <w:u w:val="single"/>
          <w:lang w:eastAsia="pl-PL"/>
        </w:rPr>
        <w:t xml:space="preserve">typu </w:t>
      </w:r>
      <w:r>
        <w:rPr>
          <w:rFonts w:cstheme="minorHAnsi"/>
          <w:b/>
          <w:u w:val="single"/>
          <w:lang w:eastAsia="pl-PL"/>
        </w:rPr>
        <w:t xml:space="preserve">IBM i2 </w:t>
      </w:r>
      <w:proofErr w:type="spellStart"/>
      <w:r>
        <w:rPr>
          <w:rFonts w:cstheme="minorHAnsi"/>
          <w:b/>
          <w:u w:val="single"/>
          <w:lang w:eastAsia="pl-PL"/>
        </w:rPr>
        <w:t>iBase</w:t>
      </w:r>
      <w:proofErr w:type="spellEnd"/>
      <w:r>
        <w:rPr>
          <w:rFonts w:cstheme="minorHAnsi"/>
          <w:b/>
          <w:u w:val="single"/>
          <w:lang w:eastAsia="pl-PL"/>
        </w:rPr>
        <w:t xml:space="preserve"> Designer. Oprogramowanie równoważne:</w:t>
      </w:r>
    </w:p>
    <w:p w:rsidR="00F544A4" w:rsidRPr="009017CB" w:rsidRDefault="00F544A4" w:rsidP="00F544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lang w:eastAsia="pl-PL"/>
        </w:rPr>
      </w:pPr>
      <w:r w:rsidRPr="009017CB">
        <w:rPr>
          <w:rFonts w:cstheme="minorHAnsi"/>
          <w:lang w:eastAsia="pl-PL"/>
        </w:rPr>
        <w:t xml:space="preserve">Musi pozwalać na długotrwałe gromadzenie, wyświetlanie, modelowanie, analizę i zarządzanie danymi o charakterze danych relacyjnych. </w:t>
      </w:r>
    </w:p>
    <w:p w:rsidR="00F544A4" w:rsidRPr="009017CB" w:rsidRDefault="00F544A4" w:rsidP="00F544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lang w:eastAsia="pl-PL"/>
        </w:rPr>
      </w:pPr>
      <w:r w:rsidRPr="009017CB">
        <w:rPr>
          <w:rFonts w:cstheme="minorHAnsi"/>
          <w:lang w:eastAsia="pl-PL"/>
        </w:rPr>
        <w:t xml:space="preserve">Musi posiadać </w:t>
      </w:r>
      <w:proofErr w:type="spellStart"/>
      <w:r w:rsidRPr="009017CB">
        <w:rPr>
          <w:rFonts w:cstheme="minorHAnsi"/>
          <w:lang w:eastAsia="pl-PL"/>
        </w:rPr>
        <w:t>interface</w:t>
      </w:r>
      <w:proofErr w:type="spellEnd"/>
      <w:r w:rsidRPr="009017CB">
        <w:rPr>
          <w:rFonts w:cstheme="minorHAnsi"/>
          <w:lang w:eastAsia="pl-PL"/>
        </w:rPr>
        <w:t xml:space="preserve"> graficzny, w tym ikony i rodzaje połączeń i funkcjonalności, umożliwiające przechowywanie i analizę informacji związanych z działalnością organów ścigania. </w:t>
      </w:r>
    </w:p>
    <w:p w:rsidR="00F544A4" w:rsidRPr="009017CB" w:rsidRDefault="00F544A4" w:rsidP="00F544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lang w:eastAsia="pl-PL"/>
        </w:rPr>
      </w:pPr>
      <w:r w:rsidRPr="009017CB">
        <w:rPr>
          <w:rFonts w:cstheme="minorHAnsi"/>
          <w:lang w:eastAsia="pl-PL"/>
        </w:rPr>
        <w:t xml:space="preserve">Musi pozwalać na dodawanie, edycję, usuwanie, importowanie i eksportowanie danych przez użytkownika, zgodnie z jego uprawnieniami. </w:t>
      </w:r>
    </w:p>
    <w:p w:rsidR="00F544A4" w:rsidRPr="009017CB" w:rsidRDefault="00F544A4" w:rsidP="00F544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lang w:eastAsia="pl-PL"/>
        </w:rPr>
      </w:pPr>
      <w:r w:rsidRPr="009017CB">
        <w:rPr>
          <w:rFonts w:cstheme="minorHAnsi"/>
          <w:lang w:eastAsia="pl-PL"/>
        </w:rPr>
        <w:t xml:space="preserve">Musi posiadać funkcjonalność pozwalającą na zabezpieczenie każdej bazy danych dla dowolnego użytkownika za pomocą hasła oraz logowania z wykorzystaniem autoryzacji Windows. </w:t>
      </w:r>
    </w:p>
    <w:p w:rsidR="00F544A4" w:rsidRPr="009017CB" w:rsidRDefault="00F544A4" w:rsidP="00F544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lang w:eastAsia="pl-PL"/>
        </w:rPr>
      </w:pPr>
      <w:r w:rsidRPr="009017CB">
        <w:rPr>
          <w:rFonts w:cstheme="minorHAnsi"/>
          <w:lang w:eastAsia="pl-PL"/>
        </w:rPr>
        <w:t xml:space="preserve">Musi pozwalać na tworzenie przez użytkownika indywidualnych i współdzielonych baz danych. </w:t>
      </w:r>
    </w:p>
    <w:p w:rsidR="00F544A4" w:rsidRPr="009017CB" w:rsidRDefault="00F544A4" w:rsidP="00F544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lang w:eastAsia="pl-PL"/>
        </w:rPr>
      </w:pPr>
      <w:r w:rsidRPr="009017CB">
        <w:rPr>
          <w:rFonts w:cstheme="minorHAnsi"/>
          <w:lang w:eastAsia="pl-PL"/>
        </w:rPr>
        <w:t xml:space="preserve">Musi umożliwiać samodzielne tworzenie i definiowanie struktury bazy danych przez użytkownika. </w:t>
      </w:r>
    </w:p>
    <w:p w:rsidR="00F544A4" w:rsidRPr="009017CB" w:rsidRDefault="00F544A4" w:rsidP="00F544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lang w:eastAsia="pl-PL"/>
        </w:rPr>
      </w:pPr>
      <w:r w:rsidRPr="009017CB">
        <w:rPr>
          <w:rFonts w:cstheme="minorHAnsi"/>
          <w:lang w:eastAsia="pl-PL"/>
        </w:rPr>
        <w:t xml:space="preserve">Musi umożliwiać przechowywanie - definiowanych przez twórcę bazy - danych o obiektach i powiązaniach pomiędzy obiektami. </w:t>
      </w:r>
    </w:p>
    <w:p w:rsidR="00F544A4" w:rsidRPr="009017CB" w:rsidRDefault="00F544A4" w:rsidP="00F544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lang w:eastAsia="pl-PL"/>
        </w:rPr>
      </w:pPr>
      <w:r w:rsidRPr="009017CB">
        <w:rPr>
          <w:rFonts w:cstheme="minorHAnsi"/>
          <w:lang w:eastAsia="pl-PL"/>
        </w:rPr>
        <w:t xml:space="preserve">Musi umożliwiać przechowywanie dodatkowych informacji o obiektach i powiązaniach, w postaci definiowanych przez twórcę bazy danych pól. </w:t>
      </w:r>
    </w:p>
    <w:p w:rsidR="00F544A4" w:rsidRPr="009017CB" w:rsidRDefault="00F544A4" w:rsidP="00F544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9017CB">
        <w:rPr>
          <w:rFonts w:cstheme="minorHAnsi"/>
          <w:lang w:eastAsia="pl-PL"/>
        </w:rPr>
        <w:t xml:space="preserve">Musi posiadać funkcjonalności, umożliwiające samodzielne tworzenie różnego rodzaju obiektów i powiązań, w zależności od informacji posiadanych przez wprowadzającego. </w:t>
      </w:r>
    </w:p>
    <w:p w:rsidR="00F544A4" w:rsidRPr="009017CB" w:rsidRDefault="00F544A4" w:rsidP="00F544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lang w:eastAsia="pl-PL"/>
        </w:rPr>
      </w:pPr>
      <w:r w:rsidRPr="009017CB">
        <w:rPr>
          <w:rFonts w:cstheme="minorHAnsi"/>
          <w:lang w:eastAsia="pl-PL"/>
        </w:rPr>
        <w:t xml:space="preserve">Musi umożliwiać twórcy bazy danych na samodzielne tworzenie pól obiektów i powiązań, w zależności od informacji posiadanych przez wprowadzającego. </w:t>
      </w:r>
    </w:p>
    <w:p w:rsidR="00F544A4" w:rsidRPr="009017CB" w:rsidRDefault="00F544A4" w:rsidP="00F544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lang w:eastAsia="pl-PL"/>
        </w:rPr>
      </w:pPr>
      <w:r w:rsidRPr="009017CB">
        <w:rPr>
          <w:rFonts w:cstheme="minorHAnsi"/>
          <w:lang w:eastAsia="pl-PL"/>
        </w:rPr>
        <w:t xml:space="preserve">Musi pozwalać twórcy bazy danych na zdefiniowanie obowiązkowych i nieobowiązkowych pól w obiekcie. </w:t>
      </w:r>
    </w:p>
    <w:p w:rsidR="00F544A4" w:rsidRPr="009017CB" w:rsidRDefault="00F544A4" w:rsidP="00F544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lang w:eastAsia="pl-PL"/>
        </w:rPr>
      </w:pPr>
      <w:r w:rsidRPr="009017CB">
        <w:rPr>
          <w:rFonts w:cstheme="minorHAnsi"/>
          <w:lang w:eastAsia="pl-PL"/>
        </w:rPr>
        <w:t xml:space="preserve">Musi pozwalać na tworzenie pól, zawierających tekst ciągły wieloliniowy. </w:t>
      </w:r>
    </w:p>
    <w:p w:rsidR="00F544A4" w:rsidRPr="009017CB" w:rsidRDefault="00F544A4" w:rsidP="00F544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lang w:eastAsia="pl-PL"/>
        </w:rPr>
      </w:pPr>
      <w:r w:rsidRPr="009017CB">
        <w:rPr>
          <w:rFonts w:cstheme="minorHAnsi"/>
          <w:lang w:eastAsia="pl-PL"/>
        </w:rPr>
        <w:t xml:space="preserve">Musi pozwalać na tworzenie pól, zawierających załącznik w postaci pliku o dowolnym formacie, możliwy do wyświetlenia i/lub pobrania w programie przez uprawnionego użytkownika. </w:t>
      </w:r>
    </w:p>
    <w:p w:rsidR="00F544A4" w:rsidRPr="009017CB" w:rsidRDefault="00F544A4" w:rsidP="00F544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lang w:eastAsia="pl-PL"/>
        </w:rPr>
      </w:pPr>
      <w:r w:rsidRPr="009017CB">
        <w:rPr>
          <w:rFonts w:cstheme="minorHAnsi"/>
          <w:lang w:eastAsia="pl-PL"/>
        </w:rPr>
        <w:t xml:space="preserve">Musi pozwalać twórcy bazy danych na zdefiniowanie na stałe formatu wprowadzania dat i czasu, dla pól przechowujących informację o dacie i czasie zdarzenia. </w:t>
      </w:r>
    </w:p>
    <w:p w:rsidR="00F544A4" w:rsidRPr="009017CB" w:rsidRDefault="00F544A4" w:rsidP="00F544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lang w:eastAsia="pl-PL"/>
        </w:rPr>
      </w:pPr>
      <w:r w:rsidRPr="009017CB">
        <w:rPr>
          <w:rFonts w:cstheme="minorHAnsi"/>
          <w:lang w:eastAsia="pl-PL"/>
        </w:rPr>
        <w:t xml:space="preserve">Musi pozwalać twórcy bazy danych na zdefiniowanie edytowalnych list rozwijanych, dla pól przechowujących informacje powtarzające się w bazie. </w:t>
      </w:r>
    </w:p>
    <w:p w:rsidR="00F544A4" w:rsidRPr="009017CB" w:rsidRDefault="00F544A4" w:rsidP="00F544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lang w:eastAsia="pl-PL"/>
        </w:rPr>
      </w:pPr>
      <w:r w:rsidRPr="009017CB">
        <w:rPr>
          <w:rFonts w:cstheme="minorHAnsi"/>
          <w:lang w:eastAsia="pl-PL"/>
        </w:rPr>
        <w:t xml:space="preserve">Musi pozwalać twórcy bazy na dodanie opisów pomocniczych do każdego pola w bazie danych. </w:t>
      </w:r>
    </w:p>
    <w:p w:rsidR="00F544A4" w:rsidRPr="009017CB" w:rsidRDefault="00F544A4" w:rsidP="00F544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lang w:eastAsia="pl-PL"/>
        </w:rPr>
      </w:pPr>
      <w:r w:rsidRPr="009017CB">
        <w:rPr>
          <w:rFonts w:cstheme="minorHAnsi"/>
          <w:lang w:eastAsia="pl-PL"/>
        </w:rPr>
        <w:t xml:space="preserve">Musi pozwalać twórcy bazy danych na podstawowe zdefiniowanie formatu wyświetlania danych. </w:t>
      </w:r>
    </w:p>
    <w:p w:rsidR="00F544A4" w:rsidRPr="009017CB" w:rsidRDefault="00F544A4" w:rsidP="00F544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lang w:eastAsia="pl-PL"/>
        </w:rPr>
      </w:pPr>
      <w:r w:rsidRPr="009017CB">
        <w:rPr>
          <w:rFonts w:cstheme="minorHAnsi"/>
          <w:lang w:eastAsia="pl-PL"/>
        </w:rPr>
        <w:t xml:space="preserve">Musi posiadać możliwość ręcznego wprowadzania danych w oparciu o formularze wprowadzania danych. </w:t>
      </w:r>
    </w:p>
    <w:p w:rsidR="00F544A4" w:rsidRPr="009017CB" w:rsidRDefault="00F544A4" w:rsidP="00F544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lang w:eastAsia="pl-PL"/>
        </w:rPr>
      </w:pPr>
      <w:r w:rsidRPr="009017CB">
        <w:rPr>
          <w:rFonts w:cstheme="minorHAnsi"/>
          <w:lang w:eastAsia="pl-PL"/>
        </w:rPr>
        <w:t xml:space="preserve">Musi pozwalać twórcy na samodzielne tworzenie spersonalizowanych formularzy wprowadzania danych przez jego samego i przez innych użytkowników. </w:t>
      </w:r>
    </w:p>
    <w:p w:rsidR="00F544A4" w:rsidRPr="009017CB" w:rsidRDefault="00F544A4" w:rsidP="00F544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lang w:eastAsia="pl-PL"/>
        </w:rPr>
      </w:pPr>
      <w:r w:rsidRPr="009017CB">
        <w:rPr>
          <w:rFonts w:cstheme="minorHAnsi"/>
          <w:lang w:eastAsia="pl-PL"/>
        </w:rPr>
        <w:t xml:space="preserve">Musi umożliwiać na jednoczesną edycję wielu rekordów o tym samym charakterze. </w:t>
      </w:r>
    </w:p>
    <w:p w:rsidR="00F544A4" w:rsidRPr="009017CB" w:rsidRDefault="00F544A4" w:rsidP="00F544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lang w:eastAsia="pl-PL"/>
        </w:rPr>
      </w:pPr>
      <w:r w:rsidRPr="009017CB">
        <w:rPr>
          <w:rFonts w:cstheme="minorHAnsi"/>
          <w:lang w:eastAsia="pl-PL"/>
        </w:rPr>
        <w:t xml:space="preserve">Musi posiadać możliwość masowego importowania danych w oparciu o graficzny importer danych. </w:t>
      </w:r>
    </w:p>
    <w:p w:rsidR="00F544A4" w:rsidRPr="009017CB" w:rsidRDefault="00F544A4" w:rsidP="00F544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lang w:eastAsia="pl-PL"/>
        </w:rPr>
      </w:pPr>
      <w:r w:rsidRPr="009017CB">
        <w:rPr>
          <w:rFonts w:cstheme="minorHAnsi"/>
          <w:lang w:eastAsia="pl-PL"/>
        </w:rPr>
        <w:t>Musi posiadać możliwość masowego importowania danych z formatów xls/</w:t>
      </w:r>
      <w:proofErr w:type="spellStart"/>
      <w:r w:rsidRPr="009017CB">
        <w:rPr>
          <w:rFonts w:cstheme="minorHAnsi"/>
          <w:lang w:eastAsia="pl-PL"/>
        </w:rPr>
        <w:t>xlsx</w:t>
      </w:r>
      <w:proofErr w:type="spellEnd"/>
      <w:r w:rsidRPr="009017CB">
        <w:rPr>
          <w:rFonts w:cstheme="minorHAnsi"/>
          <w:lang w:eastAsia="pl-PL"/>
        </w:rPr>
        <w:t xml:space="preserve">, </w:t>
      </w:r>
      <w:proofErr w:type="spellStart"/>
      <w:r w:rsidRPr="009017CB">
        <w:rPr>
          <w:rFonts w:cstheme="minorHAnsi"/>
          <w:lang w:eastAsia="pl-PL"/>
        </w:rPr>
        <w:t>xml</w:t>
      </w:r>
      <w:proofErr w:type="spellEnd"/>
      <w:r w:rsidRPr="009017CB">
        <w:rPr>
          <w:rFonts w:cstheme="minorHAnsi"/>
          <w:lang w:eastAsia="pl-PL"/>
        </w:rPr>
        <w:t xml:space="preserve"> i txt a także z popularnych repozytorium bazodanowych (np. MS Access, MS SQL). </w:t>
      </w:r>
    </w:p>
    <w:p w:rsidR="00F544A4" w:rsidRPr="009017CB" w:rsidRDefault="00F544A4" w:rsidP="00F544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lang w:eastAsia="pl-PL"/>
        </w:rPr>
      </w:pPr>
      <w:r w:rsidRPr="009017CB">
        <w:rPr>
          <w:rFonts w:cstheme="minorHAnsi"/>
          <w:lang w:eastAsia="pl-PL"/>
        </w:rPr>
        <w:t xml:space="preserve">Musi posiadać możliwość zautomatyzowanego importowania wielu plików, podczas jednego importu. </w:t>
      </w:r>
    </w:p>
    <w:p w:rsidR="00F544A4" w:rsidRPr="009017CB" w:rsidRDefault="00F544A4" w:rsidP="00F544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lang w:eastAsia="pl-PL"/>
        </w:rPr>
      </w:pPr>
      <w:r w:rsidRPr="009017CB">
        <w:rPr>
          <w:rFonts w:cstheme="minorHAnsi"/>
          <w:lang w:eastAsia="pl-PL"/>
        </w:rPr>
        <w:t xml:space="preserve">Musi posiadać możliwość importowania obiektów, pól i połączeń. </w:t>
      </w:r>
    </w:p>
    <w:p w:rsidR="00F544A4" w:rsidRPr="009017CB" w:rsidRDefault="00F544A4" w:rsidP="00F544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lang w:eastAsia="pl-PL"/>
        </w:rPr>
      </w:pPr>
      <w:r w:rsidRPr="009017CB">
        <w:rPr>
          <w:rFonts w:cstheme="minorHAnsi"/>
          <w:lang w:eastAsia="pl-PL"/>
        </w:rPr>
        <w:lastRenderedPageBreak/>
        <w:t xml:space="preserve">Musi posiadać możliwość importowania połączeń, wraz z obiektami i polami, których to połączenie dotyczy. </w:t>
      </w:r>
    </w:p>
    <w:p w:rsidR="00F544A4" w:rsidRPr="009017CB" w:rsidRDefault="00F544A4" w:rsidP="00F544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lang w:eastAsia="pl-PL"/>
        </w:rPr>
      </w:pPr>
      <w:r w:rsidRPr="009017CB">
        <w:rPr>
          <w:rFonts w:cstheme="minorHAnsi"/>
          <w:lang w:eastAsia="pl-PL"/>
        </w:rPr>
        <w:t xml:space="preserve">Musi umożliwiać zapisanie schematu importu w postaci szablonu i wykorzystanie go przy innym imporcie. </w:t>
      </w:r>
    </w:p>
    <w:p w:rsidR="00F544A4" w:rsidRPr="009017CB" w:rsidRDefault="00F544A4" w:rsidP="00F544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lang w:eastAsia="pl-PL"/>
        </w:rPr>
      </w:pPr>
      <w:r w:rsidRPr="009017CB">
        <w:rPr>
          <w:rFonts w:cstheme="minorHAnsi"/>
          <w:lang w:eastAsia="pl-PL"/>
        </w:rPr>
        <w:t xml:space="preserve">Musi pozwalać na zapisanie zbioru zaimportowanych rekordów. </w:t>
      </w:r>
    </w:p>
    <w:p w:rsidR="00F544A4" w:rsidRPr="009017CB" w:rsidRDefault="00F544A4" w:rsidP="00F544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lang w:eastAsia="pl-PL"/>
        </w:rPr>
      </w:pPr>
      <w:r w:rsidRPr="009017CB">
        <w:rPr>
          <w:rFonts w:cstheme="minorHAnsi"/>
          <w:lang w:eastAsia="pl-PL"/>
        </w:rPr>
        <w:t xml:space="preserve">Musi posiadać system powiadamiania o błędach importu. </w:t>
      </w:r>
    </w:p>
    <w:p w:rsidR="00F544A4" w:rsidRPr="009017CB" w:rsidRDefault="00F544A4" w:rsidP="00F544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9017CB">
        <w:rPr>
          <w:rFonts w:cstheme="minorHAnsi"/>
          <w:lang w:eastAsia="pl-PL"/>
        </w:rPr>
        <w:t xml:space="preserve">Musi posiadać funkcjonalność monitorowania ile i jakiego rodzaju obiekty i połączenia zostały zaimportowane do bazy. </w:t>
      </w:r>
    </w:p>
    <w:p w:rsidR="00F544A4" w:rsidRPr="009017CB" w:rsidRDefault="00F544A4" w:rsidP="00F544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lang w:eastAsia="pl-PL"/>
        </w:rPr>
      </w:pPr>
      <w:r w:rsidRPr="009017CB">
        <w:rPr>
          <w:rFonts w:cstheme="minorHAnsi"/>
          <w:lang w:eastAsia="pl-PL"/>
        </w:rPr>
        <w:t xml:space="preserve">Musi posiadać możliwość dokonywania transformacji danych przed importem. </w:t>
      </w:r>
    </w:p>
    <w:p w:rsidR="00F544A4" w:rsidRPr="009017CB" w:rsidRDefault="00F544A4" w:rsidP="00F544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lang w:eastAsia="pl-PL"/>
        </w:rPr>
      </w:pPr>
      <w:r w:rsidRPr="009017CB">
        <w:rPr>
          <w:rFonts w:cstheme="minorHAnsi"/>
          <w:lang w:eastAsia="pl-PL"/>
        </w:rPr>
        <w:t xml:space="preserve">Musi umożliwiać eksport danych z bazy danych do formatów obsługiwanych przez inne aplikacje, w tym MS Excel. </w:t>
      </w:r>
    </w:p>
    <w:p w:rsidR="00F544A4" w:rsidRPr="009017CB" w:rsidRDefault="00F544A4" w:rsidP="00F544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lang w:eastAsia="pl-PL"/>
        </w:rPr>
      </w:pPr>
      <w:r w:rsidRPr="009017CB">
        <w:rPr>
          <w:rFonts w:cstheme="minorHAnsi"/>
          <w:lang w:eastAsia="pl-PL"/>
        </w:rPr>
        <w:t xml:space="preserve">Musi umożliwiać schematu eksportu w postaci szablonu i wykorzystanie go przy innym eksporcie. </w:t>
      </w:r>
    </w:p>
    <w:p w:rsidR="00F544A4" w:rsidRPr="009017CB" w:rsidRDefault="00F544A4" w:rsidP="00F544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lang w:eastAsia="pl-PL"/>
        </w:rPr>
      </w:pPr>
      <w:r w:rsidRPr="009017CB">
        <w:rPr>
          <w:rFonts w:cstheme="minorHAnsi"/>
          <w:lang w:eastAsia="pl-PL"/>
        </w:rPr>
        <w:t xml:space="preserve">Musi umożliwiać wyświetlenie listy szablonów importu i eksportu, szablonów raportów, zabiorów oraz zapisanych zapytań. </w:t>
      </w:r>
    </w:p>
    <w:p w:rsidR="00F544A4" w:rsidRPr="009017CB" w:rsidRDefault="00F544A4" w:rsidP="00F544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lang w:eastAsia="pl-PL"/>
        </w:rPr>
      </w:pPr>
      <w:r w:rsidRPr="009017CB">
        <w:rPr>
          <w:rFonts w:cstheme="minorHAnsi"/>
          <w:lang w:eastAsia="pl-PL"/>
        </w:rPr>
        <w:t xml:space="preserve">Musi umożliwiać udostępnianie lub nie szablonów importu i eksportu, szablonów raportów, zabiorów oraz zapisanych zapytań innym użytkownikom. </w:t>
      </w:r>
    </w:p>
    <w:p w:rsidR="00F544A4" w:rsidRPr="009017CB" w:rsidRDefault="00F544A4" w:rsidP="00F544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lang w:eastAsia="pl-PL"/>
        </w:rPr>
      </w:pPr>
      <w:r w:rsidRPr="009017CB">
        <w:rPr>
          <w:rFonts w:cstheme="minorHAnsi"/>
          <w:lang w:eastAsia="pl-PL"/>
        </w:rPr>
        <w:t xml:space="preserve">Musi umożliwiać późniejszą edycję zapisanych szablonów importu i eksportu, szablonów raportów, zabiorów oraz zapisanych zapytań. </w:t>
      </w:r>
    </w:p>
    <w:p w:rsidR="00F544A4" w:rsidRPr="009017CB" w:rsidRDefault="00F544A4" w:rsidP="00F544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lang w:eastAsia="pl-PL"/>
        </w:rPr>
      </w:pPr>
      <w:r w:rsidRPr="009017CB">
        <w:rPr>
          <w:rFonts w:cstheme="minorHAnsi"/>
          <w:lang w:eastAsia="pl-PL"/>
        </w:rPr>
        <w:t xml:space="preserve">Musi posiadać możliwość dodania przez użytkownika opisu do zapisywanego szablonu importu i eksportu, zabioru oraz zapytania. </w:t>
      </w:r>
    </w:p>
    <w:p w:rsidR="00F544A4" w:rsidRPr="009017CB" w:rsidRDefault="00F544A4" w:rsidP="00F544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lang w:eastAsia="pl-PL"/>
        </w:rPr>
      </w:pPr>
      <w:r w:rsidRPr="009017CB">
        <w:rPr>
          <w:rFonts w:cstheme="minorHAnsi"/>
          <w:lang w:eastAsia="pl-PL"/>
        </w:rPr>
        <w:t xml:space="preserve">Musi posiadać możliwość masowego usuwania rekordów, w tym rekordów zgromadzonych w zbiorach lub w zapisanych wynikach zapytań. </w:t>
      </w:r>
    </w:p>
    <w:p w:rsidR="00F544A4" w:rsidRPr="009017CB" w:rsidRDefault="00F544A4" w:rsidP="00F544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lang w:eastAsia="pl-PL"/>
        </w:rPr>
      </w:pPr>
      <w:r w:rsidRPr="009017CB">
        <w:rPr>
          <w:rFonts w:cstheme="minorHAnsi"/>
          <w:lang w:eastAsia="pl-PL"/>
        </w:rPr>
        <w:t xml:space="preserve">Musi posiadać funkcjonalność umożliwiającą zatwierdzenie kasowania lub przywrócenie przez administratora rekordów przeznaczonych do usunięcia przez innych użytkowników. </w:t>
      </w:r>
    </w:p>
    <w:p w:rsidR="00F544A4" w:rsidRPr="009017CB" w:rsidRDefault="00F544A4" w:rsidP="00F544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lang w:eastAsia="pl-PL"/>
        </w:rPr>
      </w:pPr>
      <w:r w:rsidRPr="009017CB">
        <w:rPr>
          <w:rFonts w:cstheme="minorHAnsi"/>
          <w:lang w:eastAsia="pl-PL"/>
        </w:rPr>
        <w:t xml:space="preserve">Musi posiadać możliwość indeksowania </w:t>
      </w:r>
      <w:proofErr w:type="spellStart"/>
      <w:r w:rsidRPr="009017CB">
        <w:rPr>
          <w:rFonts w:cstheme="minorHAnsi"/>
          <w:lang w:eastAsia="pl-PL"/>
        </w:rPr>
        <w:t>pełnotekstowego</w:t>
      </w:r>
      <w:proofErr w:type="spellEnd"/>
      <w:r w:rsidRPr="009017CB">
        <w:rPr>
          <w:rFonts w:cstheme="minorHAnsi"/>
          <w:lang w:eastAsia="pl-PL"/>
        </w:rPr>
        <w:t xml:space="preserve"> wszystkich rekordów w bazie. </w:t>
      </w:r>
    </w:p>
    <w:p w:rsidR="00F544A4" w:rsidRPr="009017CB" w:rsidRDefault="00F544A4" w:rsidP="00F544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lang w:eastAsia="pl-PL"/>
        </w:rPr>
      </w:pPr>
      <w:r w:rsidRPr="009017CB">
        <w:rPr>
          <w:rFonts w:cstheme="minorHAnsi"/>
          <w:lang w:eastAsia="pl-PL"/>
        </w:rPr>
        <w:t xml:space="preserve">Musi pozwalać na przeglądanie i przeszukiwanie bazy danych, z wykorzystaniem zawartości dowolnego pola obiektu lub też wyszukiwania </w:t>
      </w:r>
      <w:proofErr w:type="spellStart"/>
      <w:r w:rsidRPr="009017CB">
        <w:rPr>
          <w:rFonts w:cstheme="minorHAnsi"/>
          <w:lang w:eastAsia="pl-PL"/>
        </w:rPr>
        <w:t>pełnotekstowego</w:t>
      </w:r>
      <w:proofErr w:type="spellEnd"/>
      <w:r w:rsidRPr="009017CB">
        <w:rPr>
          <w:rFonts w:cstheme="minorHAnsi"/>
          <w:lang w:eastAsia="pl-PL"/>
        </w:rPr>
        <w:t xml:space="preserve">. </w:t>
      </w:r>
    </w:p>
    <w:p w:rsidR="00F544A4" w:rsidRPr="009017CB" w:rsidRDefault="00F544A4" w:rsidP="00F544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lang w:eastAsia="pl-PL"/>
        </w:rPr>
      </w:pPr>
      <w:r w:rsidRPr="009017CB">
        <w:rPr>
          <w:rFonts w:cstheme="minorHAnsi"/>
          <w:lang w:eastAsia="pl-PL"/>
        </w:rPr>
        <w:t xml:space="preserve">Musi pozwalać na zautomatyzowane wyszukiwanie duplikatów danych. </w:t>
      </w:r>
    </w:p>
    <w:p w:rsidR="00F544A4" w:rsidRPr="009017CB" w:rsidRDefault="00F544A4" w:rsidP="00F544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lang w:eastAsia="pl-PL"/>
        </w:rPr>
      </w:pPr>
      <w:r w:rsidRPr="009017CB">
        <w:rPr>
          <w:rFonts w:cstheme="minorHAnsi"/>
          <w:lang w:eastAsia="pl-PL"/>
        </w:rPr>
        <w:t xml:space="preserve">Musi pozwalać na scalanie zduplikowanych rekordów w bazie. </w:t>
      </w:r>
    </w:p>
    <w:p w:rsidR="00F544A4" w:rsidRPr="009017CB" w:rsidRDefault="00F544A4" w:rsidP="00F544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lang w:eastAsia="pl-PL"/>
        </w:rPr>
      </w:pPr>
      <w:r w:rsidRPr="009017CB">
        <w:rPr>
          <w:rFonts w:cstheme="minorHAnsi"/>
          <w:lang w:eastAsia="pl-PL"/>
        </w:rPr>
        <w:t xml:space="preserve">Musi pozwalać na tworzenie zaawansowanych graficznych zapytań, uwzględniających powiązania pomiędzy obiektami oraz zawartość dowolnych pól obiektów w bazie. </w:t>
      </w:r>
    </w:p>
    <w:p w:rsidR="00F544A4" w:rsidRPr="009017CB" w:rsidRDefault="00F544A4" w:rsidP="00F544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lang w:eastAsia="pl-PL"/>
        </w:rPr>
      </w:pPr>
      <w:r w:rsidRPr="009017CB">
        <w:rPr>
          <w:rFonts w:cstheme="minorHAnsi"/>
          <w:lang w:eastAsia="pl-PL"/>
        </w:rPr>
        <w:t xml:space="preserve">Musi posiadać możliwość tworzenie zbiorów danych, wyodrębnionych z danych zawartych w bazie przez użytkownika za pomocą przeglądania, przeszukiwania i zapytań. </w:t>
      </w:r>
    </w:p>
    <w:p w:rsidR="00F544A4" w:rsidRPr="009017CB" w:rsidRDefault="00F544A4" w:rsidP="00F544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lang w:eastAsia="pl-PL"/>
        </w:rPr>
      </w:pPr>
      <w:r w:rsidRPr="009017CB">
        <w:rPr>
          <w:rFonts w:cstheme="minorHAnsi"/>
          <w:lang w:eastAsia="pl-PL"/>
        </w:rPr>
        <w:t xml:space="preserve">Musi pozwalać na wizualizację danych z baz danych na diagramach powiązań oraz diagramach chronologicznych w platformie bazodanowej lub też w zewnętrznym oprogramowaniu, w tym wizualizacje powstałe w oparciu o zapisane zbiory danych oraz wyniki wyszukiwani i zapytań. </w:t>
      </w:r>
    </w:p>
    <w:p w:rsidR="00F544A4" w:rsidRPr="009017CB" w:rsidRDefault="00F544A4" w:rsidP="00F544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lang w:eastAsia="pl-PL"/>
        </w:rPr>
      </w:pPr>
      <w:r w:rsidRPr="009017CB">
        <w:rPr>
          <w:rFonts w:cstheme="minorHAnsi"/>
          <w:lang w:eastAsia="pl-PL"/>
        </w:rPr>
        <w:t xml:space="preserve">Musi pozwalać na konfigurację sposobu wizualizacji informacji z bazy danych na diagramach powiązań i diagramach chronologicznych. </w:t>
      </w:r>
    </w:p>
    <w:p w:rsidR="00F544A4" w:rsidRPr="009017CB" w:rsidRDefault="00F544A4" w:rsidP="00F544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9017CB">
        <w:rPr>
          <w:rFonts w:cstheme="minorHAnsi"/>
          <w:lang w:eastAsia="pl-PL"/>
        </w:rPr>
        <w:t xml:space="preserve">Musi pozwalać na konfigurację wizualizacji informacji z bazy danych na diagramach powiązań i diagramach chronologicznych, z uwzględnieniem wybranych przez twórcę bazy lub użytkownika dodatkowych informacji, wynikających z zawartości wybranych pól obiektu lub powiązania. </w:t>
      </w:r>
    </w:p>
    <w:p w:rsidR="00F544A4" w:rsidRPr="009017CB" w:rsidRDefault="00F544A4" w:rsidP="00F544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pl-PL"/>
        </w:rPr>
      </w:pPr>
      <w:r w:rsidRPr="009017CB">
        <w:rPr>
          <w:rFonts w:cstheme="minorHAnsi"/>
          <w:lang w:eastAsia="pl-PL"/>
        </w:rPr>
        <w:t xml:space="preserve">Musi pozwalać na tworzenie rekordów w bazie z poziomu wizualizacji na diagramach powiązań i diagramach chronologicznych. </w:t>
      </w:r>
    </w:p>
    <w:p w:rsidR="00F544A4" w:rsidRPr="009017CB" w:rsidRDefault="00F544A4" w:rsidP="00F544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lang w:eastAsia="pl-PL"/>
        </w:rPr>
      </w:pPr>
      <w:r w:rsidRPr="009017CB">
        <w:rPr>
          <w:rFonts w:cstheme="minorHAnsi"/>
          <w:lang w:eastAsia="pl-PL"/>
        </w:rPr>
        <w:t xml:space="preserve">Musi pozwalać na scalanie rekordów w bazie z poziomu wizualizacji na diagramach powiązań i diagramach chronologicznych. </w:t>
      </w:r>
    </w:p>
    <w:p w:rsidR="00F544A4" w:rsidRPr="009017CB" w:rsidRDefault="00F544A4" w:rsidP="00F544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lang w:eastAsia="pl-PL"/>
        </w:rPr>
      </w:pPr>
      <w:r w:rsidRPr="009017CB">
        <w:rPr>
          <w:rFonts w:cstheme="minorHAnsi"/>
          <w:lang w:eastAsia="pl-PL"/>
        </w:rPr>
        <w:t xml:space="preserve">Musi pozwalać na dodanie rekordów do zbioru w bazie z poziomu wizualizacji na diagramach powiązań i diagramach chronologicznych. </w:t>
      </w:r>
    </w:p>
    <w:p w:rsidR="00F544A4" w:rsidRPr="009017CB" w:rsidRDefault="00F544A4" w:rsidP="00F544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lang w:eastAsia="pl-PL"/>
        </w:rPr>
      </w:pPr>
      <w:r w:rsidRPr="009017CB">
        <w:rPr>
          <w:rFonts w:cstheme="minorHAnsi"/>
          <w:lang w:eastAsia="pl-PL"/>
        </w:rPr>
        <w:t xml:space="preserve">Musi pozwalać na generowanie konfigurowalnych raportów tekstowych, uwzględniających informacje wybrane przez użytkownika, w tym zapisane zbiory danych oraz wyniki wyszukiwani i zapytań. </w:t>
      </w:r>
    </w:p>
    <w:p w:rsidR="00F544A4" w:rsidRPr="009017CB" w:rsidRDefault="00F544A4" w:rsidP="00F544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lang w:eastAsia="pl-PL"/>
        </w:rPr>
      </w:pPr>
      <w:r w:rsidRPr="009017CB">
        <w:rPr>
          <w:rFonts w:cstheme="minorHAnsi"/>
          <w:lang w:eastAsia="pl-PL"/>
        </w:rPr>
        <w:lastRenderedPageBreak/>
        <w:t xml:space="preserve">Musi pozwalać wielu użytkownikom na jednoczesny dostęp do baz danych. </w:t>
      </w:r>
    </w:p>
    <w:p w:rsidR="00F544A4" w:rsidRPr="009017CB" w:rsidRDefault="00F544A4" w:rsidP="00F544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lang w:eastAsia="pl-PL"/>
        </w:rPr>
      </w:pPr>
      <w:r w:rsidRPr="009017CB">
        <w:rPr>
          <w:rFonts w:cstheme="minorHAnsi"/>
          <w:lang w:eastAsia="pl-PL"/>
        </w:rPr>
        <w:t xml:space="preserve">Musi pozwalać na tworzenie różnych ról użytkowników w bazie. </w:t>
      </w:r>
    </w:p>
    <w:p w:rsidR="00F544A4" w:rsidRPr="009017CB" w:rsidRDefault="00F544A4" w:rsidP="00F544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lang w:eastAsia="pl-PL"/>
        </w:rPr>
      </w:pPr>
      <w:r w:rsidRPr="009017CB">
        <w:rPr>
          <w:rFonts w:cstheme="minorHAnsi"/>
          <w:lang w:eastAsia="pl-PL"/>
        </w:rPr>
        <w:t xml:space="preserve">Musi umożliwiać co najmniej tworzenie ról twórca/administrator, redaktor oraz użytkownik bazy danych. </w:t>
      </w:r>
    </w:p>
    <w:p w:rsidR="00F544A4" w:rsidRPr="009017CB" w:rsidRDefault="00F544A4" w:rsidP="00F544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lang w:eastAsia="pl-PL"/>
        </w:rPr>
      </w:pPr>
      <w:r w:rsidRPr="009017CB">
        <w:rPr>
          <w:rFonts w:cstheme="minorHAnsi"/>
          <w:lang w:eastAsia="pl-PL"/>
        </w:rPr>
        <w:t xml:space="preserve">Musi pozwalać na tworzenie kategorii danych, w których gromadzone będą informacje o odmiennym charakterze (np. pochodzące z różnych źródeł bądź dotyczące innych spraw). </w:t>
      </w:r>
    </w:p>
    <w:p w:rsidR="00F544A4" w:rsidRPr="009017CB" w:rsidRDefault="00F544A4" w:rsidP="00F544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lang w:eastAsia="pl-PL"/>
        </w:rPr>
      </w:pPr>
      <w:r w:rsidRPr="009017CB">
        <w:rPr>
          <w:rFonts w:cstheme="minorHAnsi"/>
          <w:lang w:eastAsia="pl-PL"/>
        </w:rPr>
        <w:t xml:space="preserve">Musi posiadać konfigurowalne zaawansowane środowisko nadawania uprawnień dostępu dla użytkowników, zarówno do poszczególnych baz danych, kategorii danych oraz poszczególnych rekordów w tych bazach danych a także do poszczególnych funkcjonalności programu. </w:t>
      </w:r>
    </w:p>
    <w:p w:rsidR="00F544A4" w:rsidRPr="009017CB" w:rsidRDefault="00F544A4" w:rsidP="00F544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lang w:eastAsia="pl-PL"/>
        </w:rPr>
      </w:pPr>
      <w:r w:rsidRPr="009017CB">
        <w:rPr>
          <w:rFonts w:cstheme="minorHAnsi"/>
          <w:lang w:eastAsia="pl-PL"/>
        </w:rPr>
        <w:t xml:space="preserve">Powinien posiadać możliwość nadawania i personalizowania uprawnień dostępu dla grup użytkowników. </w:t>
      </w:r>
    </w:p>
    <w:p w:rsidR="00F544A4" w:rsidRPr="009017CB" w:rsidRDefault="00F544A4" w:rsidP="00F544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lang w:eastAsia="pl-PL"/>
        </w:rPr>
      </w:pPr>
      <w:r w:rsidRPr="009017CB">
        <w:rPr>
          <w:rFonts w:cstheme="minorHAnsi"/>
          <w:lang w:eastAsia="pl-PL"/>
        </w:rPr>
        <w:t xml:space="preserve">Musi posiadać możliwość nadawania uprawnień dostępu do bazy dla innych użytkowników zarówno w trybie do odczytu jak i w trybie edycji. </w:t>
      </w:r>
    </w:p>
    <w:p w:rsidR="00F544A4" w:rsidRPr="009017CB" w:rsidRDefault="00F544A4" w:rsidP="00F544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lang w:eastAsia="pl-PL"/>
        </w:rPr>
      </w:pPr>
      <w:r w:rsidRPr="009017CB">
        <w:rPr>
          <w:rFonts w:cstheme="minorHAnsi"/>
          <w:lang w:eastAsia="pl-PL"/>
        </w:rPr>
        <w:t xml:space="preserve">Musi posiadać funkcjonalność umożliwiającą administratorami na wymuszenie na użytkowniku podania powodu wykonania operacji usunięcia rekordu, wizualizacji czy eksportu danych poza platformę bazodanową. </w:t>
      </w:r>
    </w:p>
    <w:p w:rsidR="00F544A4" w:rsidRPr="009017CB" w:rsidRDefault="00F544A4" w:rsidP="00F544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lang w:eastAsia="pl-PL"/>
        </w:rPr>
      </w:pPr>
      <w:r w:rsidRPr="009017CB">
        <w:rPr>
          <w:rFonts w:cstheme="minorHAnsi"/>
          <w:lang w:eastAsia="pl-PL"/>
        </w:rPr>
        <w:t xml:space="preserve">Musi posiadać zaimplementowane narzędzia analityczne. </w:t>
      </w:r>
    </w:p>
    <w:p w:rsidR="00F544A4" w:rsidRPr="009017CB" w:rsidRDefault="00F544A4" w:rsidP="00F544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lang w:eastAsia="pl-PL"/>
        </w:rPr>
      </w:pPr>
      <w:r w:rsidRPr="009017CB">
        <w:rPr>
          <w:rFonts w:cstheme="minorHAnsi"/>
          <w:lang w:eastAsia="pl-PL"/>
        </w:rPr>
        <w:t xml:space="preserve">Musi posiadać możliwość porównywania zbiorów zapisanych rekordów. </w:t>
      </w:r>
    </w:p>
    <w:p w:rsidR="00F544A4" w:rsidRPr="009017CB" w:rsidRDefault="00F544A4" w:rsidP="00F544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lang w:eastAsia="pl-PL"/>
        </w:rPr>
      </w:pPr>
      <w:r w:rsidRPr="009017CB">
        <w:rPr>
          <w:rFonts w:cstheme="minorHAnsi"/>
          <w:lang w:eastAsia="pl-PL"/>
        </w:rPr>
        <w:t xml:space="preserve">Musi umożliwiać nadzór administratora bazy nad czynnościami wykonywanymi przez użytkowników bazy danych. </w:t>
      </w:r>
    </w:p>
    <w:p w:rsidR="00F544A4" w:rsidRPr="009017CB" w:rsidRDefault="00F544A4" w:rsidP="00F544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lang w:eastAsia="pl-PL"/>
        </w:rPr>
      </w:pPr>
      <w:r w:rsidRPr="009017CB">
        <w:rPr>
          <w:rFonts w:cstheme="minorHAnsi"/>
          <w:lang w:eastAsia="pl-PL"/>
        </w:rPr>
        <w:t>Musi umożliwiać podgląd administratora historii modyfikacji rekordów w bazie danych.</w:t>
      </w:r>
    </w:p>
    <w:p w:rsidR="00F544A4" w:rsidRPr="009017CB" w:rsidRDefault="00F544A4" w:rsidP="00F544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lang w:eastAsia="pl-PL"/>
        </w:rPr>
      </w:pPr>
      <w:r w:rsidRPr="009017CB">
        <w:rPr>
          <w:rFonts w:cstheme="minorHAnsi"/>
          <w:lang w:eastAsia="pl-PL"/>
        </w:rPr>
        <w:t>Musi pozwalać na import danych do repozytorium MS SQL Server.</w:t>
      </w:r>
    </w:p>
    <w:p w:rsidR="00F544A4" w:rsidRPr="009017CB" w:rsidRDefault="00F544A4" w:rsidP="00F544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lang w:eastAsia="pl-PL"/>
        </w:rPr>
      </w:pPr>
      <w:r w:rsidRPr="009017CB">
        <w:rPr>
          <w:rFonts w:cstheme="minorHAnsi"/>
          <w:lang w:eastAsia="pl-PL"/>
        </w:rPr>
        <w:t>Musi współpracować z aplikacjami GIS.</w:t>
      </w:r>
    </w:p>
    <w:p w:rsidR="00F544A4" w:rsidRPr="009017CB" w:rsidRDefault="00F544A4" w:rsidP="00F544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lang w:eastAsia="pl-PL"/>
        </w:rPr>
      </w:pPr>
      <w:r w:rsidRPr="009017CB">
        <w:rPr>
          <w:rFonts w:cstheme="minorHAnsi"/>
          <w:lang w:eastAsia="pl-PL"/>
        </w:rPr>
        <w:t xml:space="preserve">Musi być kompatybilna z dotychczas użytkowanymi w Policji, Prokuraturze, służbach wywiadowczych CBA rozwiązaniami bazodanowymi, tj. IBM i2 </w:t>
      </w:r>
      <w:proofErr w:type="spellStart"/>
      <w:r w:rsidRPr="009017CB">
        <w:rPr>
          <w:rFonts w:cstheme="minorHAnsi"/>
          <w:lang w:eastAsia="pl-PL"/>
        </w:rPr>
        <w:t>iBase</w:t>
      </w:r>
      <w:proofErr w:type="spellEnd"/>
      <w:r w:rsidRPr="009017CB">
        <w:rPr>
          <w:rFonts w:cstheme="minorHAnsi"/>
          <w:lang w:eastAsia="pl-PL"/>
        </w:rPr>
        <w:t>.</w:t>
      </w:r>
    </w:p>
    <w:p w:rsidR="00F544A4" w:rsidRPr="009017CB" w:rsidRDefault="00F544A4" w:rsidP="00F544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52" w:line="240" w:lineRule="auto"/>
        <w:jc w:val="both"/>
        <w:rPr>
          <w:rFonts w:cstheme="minorHAnsi"/>
          <w:lang w:eastAsia="pl-PL"/>
        </w:rPr>
      </w:pPr>
      <w:r w:rsidRPr="009017CB">
        <w:rPr>
          <w:rFonts w:cstheme="minorHAnsi"/>
          <w:lang w:eastAsia="pl-PL"/>
        </w:rPr>
        <w:t xml:space="preserve">Powinien posiadać </w:t>
      </w:r>
      <w:proofErr w:type="spellStart"/>
      <w:r w:rsidRPr="009017CB">
        <w:rPr>
          <w:rFonts w:cstheme="minorHAnsi"/>
          <w:lang w:eastAsia="pl-PL"/>
        </w:rPr>
        <w:t>interface</w:t>
      </w:r>
      <w:proofErr w:type="spellEnd"/>
      <w:r w:rsidRPr="009017CB">
        <w:rPr>
          <w:rFonts w:cstheme="minorHAnsi"/>
          <w:lang w:eastAsia="pl-PL"/>
        </w:rPr>
        <w:t xml:space="preserve"> w języku polskim. </w:t>
      </w:r>
    </w:p>
    <w:p w:rsidR="00F544A4" w:rsidRDefault="00F544A4" w:rsidP="00F544A4">
      <w:pPr>
        <w:jc w:val="both"/>
      </w:pPr>
    </w:p>
    <w:p w:rsidR="00F544A4" w:rsidRPr="00F544A4" w:rsidRDefault="00F544A4" w:rsidP="00F544A4">
      <w:pPr>
        <w:rPr>
          <w:rFonts w:eastAsiaTheme="minorHAnsi"/>
          <w:sz w:val="22"/>
          <w:szCs w:val="22"/>
        </w:rPr>
      </w:pPr>
      <w:r w:rsidRPr="00F544A4">
        <w:rPr>
          <w:rFonts w:eastAsiaTheme="minorHAnsi"/>
          <w:sz w:val="22"/>
          <w:szCs w:val="22"/>
        </w:rPr>
        <w:t xml:space="preserve">W związku z powyższym, prosimy o przesłanie informacji cenowej dla powyższego zamówienia, do dnia </w:t>
      </w:r>
      <w:r w:rsidRPr="00F544A4">
        <w:rPr>
          <w:rFonts w:eastAsiaTheme="minorHAnsi"/>
          <w:b/>
          <w:sz w:val="22"/>
          <w:szCs w:val="22"/>
        </w:rPr>
        <w:t>23.09.2022 r</w:t>
      </w:r>
      <w:r w:rsidRPr="00F544A4">
        <w:rPr>
          <w:rFonts w:eastAsiaTheme="minorHAnsi"/>
          <w:sz w:val="22"/>
          <w:szCs w:val="22"/>
        </w:rPr>
        <w:t xml:space="preserve">. w formie elektronicznej pod adres e-mail: </w:t>
      </w:r>
      <w:hyperlink r:id="rId5" w:history="1">
        <w:r w:rsidRPr="00F544A4">
          <w:rPr>
            <w:rFonts w:eastAsiaTheme="minorHAnsi"/>
            <w:color w:val="0563C1" w:themeColor="hyperlink"/>
            <w:sz w:val="22"/>
            <w:szCs w:val="22"/>
            <w:u w:val="single"/>
          </w:rPr>
          <w:t>sekretariatdzps@gios.gov.pl</w:t>
        </w:r>
      </w:hyperlink>
    </w:p>
    <w:p w:rsidR="00F544A4" w:rsidRPr="00F544A4" w:rsidRDefault="00F544A4" w:rsidP="00F544A4">
      <w:pPr>
        <w:spacing w:after="160" w:line="259" w:lineRule="auto"/>
        <w:rPr>
          <w:rFonts w:eastAsiaTheme="minorHAnsi"/>
          <w:sz w:val="22"/>
          <w:szCs w:val="22"/>
        </w:rPr>
      </w:pPr>
      <w:r w:rsidRPr="00F544A4">
        <w:rPr>
          <w:rFonts w:eastAsiaTheme="minorHAnsi"/>
          <w:sz w:val="22"/>
          <w:szCs w:val="22"/>
        </w:rPr>
        <w:t xml:space="preserve">W przypadku zaistnienia potrzeby udzielenia dodatkowych informacji prosimy o kontakt telefoniczny nr tel. 22 369 </w:t>
      </w:r>
      <w:r>
        <w:rPr>
          <w:rFonts w:eastAsiaTheme="minorHAnsi"/>
          <w:sz w:val="22"/>
          <w:szCs w:val="22"/>
        </w:rPr>
        <w:t>17</w:t>
      </w:r>
      <w:r w:rsidRPr="00F544A4">
        <w:rPr>
          <w:rFonts w:eastAsiaTheme="minorHAnsi"/>
          <w:sz w:val="22"/>
          <w:szCs w:val="22"/>
        </w:rPr>
        <w:t xml:space="preserve"> 2</w:t>
      </w:r>
      <w:r>
        <w:rPr>
          <w:rFonts w:eastAsiaTheme="minorHAnsi"/>
          <w:sz w:val="22"/>
          <w:szCs w:val="22"/>
        </w:rPr>
        <w:t>2, 539 140 642</w:t>
      </w:r>
    </w:p>
    <w:p w:rsidR="00F544A4" w:rsidRPr="00F544A4" w:rsidRDefault="00F544A4" w:rsidP="00F544A4">
      <w:pPr>
        <w:spacing w:after="160" w:line="259" w:lineRule="auto"/>
        <w:rPr>
          <w:rFonts w:eastAsiaTheme="minorHAnsi"/>
          <w:sz w:val="22"/>
          <w:szCs w:val="22"/>
        </w:rPr>
      </w:pPr>
      <w:r w:rsidRPr="00F544A4">
        <w:rPr>
          <w:rFonts w:eastAsiaTheme="minorHAnsi"/>
          <w:sz w:val="22"/>
          <w:szCs w:val="22"/>
        </w:rPr>
        <w:t>Informujemy, ze niniejsze zapytanie o informację cenową nie stanowi zaproszenia do złożenia oferty i nie pociąga za sobą zobowiązań finansowych dla żadnej ze stron.</w:t>
      </w:r>
    </w:p>
    <w:p w:rsidR="00A84C82" w:rsidRDefault="00A84C82" w:rsidP="00F544A4">
      <w:pPr>
        <w:jc w:val="both"/>
      </w:pPr>
    </w:p>
    <w:p w:rsidR="00B87220" w:rsidRDefault="00B87220"/>
    <w:sectPr w:rsidR="00B87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08E5"/>
    <w:multiLevelType w:val="hybridMultilevel"/>
    <w:tmpl w:val="96861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B169E"/>
    <w:multiLevelType w:val="hybridMultilevel"/>
    <w:tmpl w:val="CB6C6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83610"/>
    <w:multiLevelType w:val="hybridMultilevel"/>
    <w:tmpl w:val="A6021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C6486"/>
    <w:multiLevelType w:val="hybridMultilevel"/>
    <w:tmpl w:val="922C1B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C82"/>
    <w:rsid w:val="000970A8"/>
    <w:rsid w:val="0036323C"/>
    <w:rsid w:val="003D438D"/>
    <w:rsid w:val="0053473E"/>
    <w:rsid w:val="00A4199F"/>
    <w:rsid w:val="00A84C82"/>
    <w:rsid w:val="00B87220"/>
    <w:rsid w:val="00C0256B"/>
    <w:rsid w:val="00ED4F91"/>
    <w:rsid w:val="00F5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52B71"/>
  <w15:chartTrackingRefBased/>
  <w15:docId w15:val="{1A00BF9F-D103-4839-B434-3B9650C4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4C82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l_Akapit z listą,Akapit z listą1,Preambuła,L1,Numerowanie,Wypunktowanie,BulletC,Wyliczanie,Obiekt,normalny tekst,Akapit z listą31,Bullets,sw tekst,T_SZ_List Paragraph,List Paragraph"/>
    <w:basedOn w:val="Normalny"/>
    <w:link w:val="AkapitzlistZnak"/>
    <w:uiPriority w:val="34"/>
    <w:qFormat/>
    <w:rsid w:val="00A84C82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A84C82"/>
    <w:rPr>
      <w:color w:val="0563C1" w:themeColor="hyperlink"/>
      <w:u w:val="single"/>
    </w:rPr>
  </w:style>
  <w:style w:type="character" w:customStyle="1" w:styleId="AkapitzlistZnak">
    <w:name w:val="Akapit z listą Znak"/>
    <w:aliases w:val="Sl_Akapit z listą Znak,Akapit z listą1 Znak,Preambuła Znak,L1 Znak,Numerowanie Znak,Wypunktowanie Znak,BulletC Znak,Wyliczanie Znak,Obiekt Znak,normalny tekst Znak,Akapit z listą31 Znak,Bullets Znak,sw tekst Znak,List Paragraph Znak"/>
    <w:link w:val="Akapitzlist"/>
    <w:uiPriority w:val="34"/>
    <w:locked/>
    <w:rsid w:val="00F544A4"/>
  </w:style>
  <w:style w:type="paragraph" w:styleId="Tekstdymka">
    <w:name w:val="Balloon Text"/>
    <w:basedOn w:val="Normalny"/>
    <w:link w:val="TekstdymkaZnak"/>
    <w:uiPriority w:val="99"/>
    <w:semiHidden/>
    <w:unhideWhenUsed/>
    <w:rsid w:val="00363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23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dzps@gio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2235</Words>
  <Characters>13414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Antczak</dc:creator>
  <cp:keywords/>
  <dc:description/>
  <cp:lastModifiedBy>Patrycja Antczak</cp:lastModifiedBy>
  <cp:revision>4</cp:revision>
  <cp:lastPrinted>2022-09-20T07:42:00Z</cp:lastPrinted>
  <dcterms:created xsi:type="dcterms:W3CDTF">2022-09-20T06:37:00Z</dcterms:created>
  <dcterms:modified xsi:type="dcterms:W3CDTF">2022-09-20T09:46:00Z</dcterms:modified>
</cp:coreProperties>
</file>