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71A9B" w14:textId="77777777" w:rsidR="00FC6255" w:rsidRPr="00B30AE0" w:rsidRDefault="00FC6255" w:rsidP="00E0421B">
      <w:pPr>
        <w:spacing w:after="0" w:line="276" w:lineRule="auto"/>
        <w:ind w:right="-144"/>
        <w:rPr>
          <w:rFonts w:ascii="Century Gothic" w:eastAsia="Calibri" w:hAnsi="Century Gothic" w:cs="Arial"/>
          <w:sz w:val="24"/>
          <w:szCs w:val="24"/>
        </w:rPr>
        <w:sectPr w:rsidR="00FC6255" w:rsidRPr="00B30AE0" w:rsidSect="0030339F">
          <w:footerReference w:type="default" r:id="rId8"/>
          <w:headerReference w:type="first" r:id="rId9"/>
          <w:footerReference w:type="first" r:id="rId10"/>
          <w:type w:val="continuous"/>
          <w:pgSz w:w="11906" w:h="16838"/>
          <w:pgMar w:top="1418" w:right="1276" w:bottom="1418" w:left="1276" w:header="709" w:footer="709" w:gutter="0"/>
          <w:cols w:space="708"/>
          <w:titlePg/>
          <w:docGrid w:linePitch="360"/>
        </w:sectPr>
      </w:pPr>
      <w:bookmarkStart w:id="0" w:name="_Hlk63232450"/>
    </w:p>
    <w:bookmarkEnd w:id="0"/>
    <w:p w14:paraId="15807F24" w14:textId="5CD85299" w:rsidR="00E0421B" w:rsidRPr="00432486" w:rsidRDefault="000C3106" w:rsidP="00E0421B">
      <w:pPr>
        <w:spacing w:after="0" w:line="240" w:lineRule="auto"/>
        <w:ind w:right="-14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30A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DMS-LU</w:t>
      </w:r>
      <w:r w:rsidR="00183F75" w:rsidRPr="00B30A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183F75" w:rsidRPr="00B30AE0">
        <w:rPr>
          <w:rStyle w:val="ng-binding"/>
          <w:rFonts w:ascii="Times New Roman" w:hAnsi="Times New Roman" w:cs="Times New Roman"/>
          <w:sz w:val="24"/>
          <w:szCs w:val="24"/>
        </w:rPr>
        <w:t>2</w:t>
      </w:r>
      <w:r w:rsidR="00EF3D4A" w:rsidRPr="00B30AE0">
        <w:rPr>
          <w:rStyle w:val="ng-binding"/>
          <w:rFonts w:ascii="Times New Roman" w:hAnsi="Times New Roman" w:cs="Times New Roman"/>
          <w:sz w:val="24"/>
          <w:szCs w:val="24"/>
        </w:rPr>
        <w:t>6</w:t>
      </w:r>
      <w:r w:rsidR="00183F75" w:rsidRPr="00B30AE0">
        <w:rPr>
          <w:rStyle w:val="ng-binding"/>
          <w:rFonts w:ascii="Times New Roman" w:hAnsi="Times New Roman" w:cs="Times New Roman"/>
          <w:sz w:val="24"/>
          <w:szCs w:val="24"/>
        </w:rPr>
        <w:t>.1.2022</w:t>
      </w:r>
      <w:r w:rsidR="00E0421B" w:rsidRPr="00B30A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E0421B" w:rsidRPr="00D300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E0421B" w:rsidRPr="00D300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E0421B" w:rsidRPr="00D300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E042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</w:t>
      </w:r>
      <w:r w:rsidR="00E042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E042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6D3D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432486" w:rsidRPr="004324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Warszawa, </w:t>
      </w:r>
      <w:r w:rsidR="009D6C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27.07.</w:t>
      </w:r>
      <w:r w:rsidR="000165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E0421B" w:rsidRPr="004324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022 r.</w:t>
      </w:r>
    </w:p>
    <w:p w14:paraId="7D9A36D4" w14:textId="77777777" w:rsidR="00E0421B" w:rsidRPr="00873F02" w:rsidRDefault="00E0421B" w:rsidP="00E0421B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0367068" w14:textId="77777777" w:rsidR="00E0421B" w:rsidRDefault="00E0421B" w:rsidP="00E0421B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3831654" w14:textId="5B8EF048" w:rsidR="00E0421B" w:rsidRDefault="00CE7C81" w:rsidP="00E0421B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</w:p>
    <w:p w14:paraId="36FC7879" w14:textId="77777777" w:rsidR="00E0421B" w:rsidRPr="00873F02" w:rsidRDefault="00E0421B" w:rsidP="00E0421B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3F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Zapytanie w sprawie rozeznania rynku na zadanie pt.:</w:t>
      </w:r>
    </w:p>
    <w:p w14:paraId="44808BD9" w14:textId="77777777" w:rsidR="00A15D7F" w:rsidRDefault="00A15D7F" w:rsidP="00A15D7F">
      <w:pPr>
        <w:pStyle w:val="xmsonormal"/>
        <w:spacing w:after="0" w:afterAutospacing="0"/>
        <w:jc w:val="center"/>
      </w:pPr>
      <w:r>
        <w:rPr>
          <w:b/>
          <w:bCs/>
        </w:rPr>
        <w:t>„Przygotowanie wniosku o pozwolenie na budowę dot. posadowienia stacji monitoringu jakości powietrza (typ komunikacyjna) w Lublinie przy ul. Okopowej oraz przygotowanie  i opracowanie wszelkich niezbędnych dokumentów, których obowiązek dołączenia wynika z przepisów odrębnych ustaw.”</w:t>
      </w:r>
    </w:p>
    <w:p w14:paraId="148296CF" w14:textId="77777777" w:rsidR="00E0421B" w:rsidRPr="00DF2957" w:rsidRDefault="00E0421B" w:rsidP="00E0421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C15DB6" w14:textId="27EF2E6F" w:rsidR="00B05189" w:rsidRPr="00B05189" w:rsidRDefault="00E0421B" w:rsidP="0030344D">
      <w:pPr>
        <w:pStyle w:val="xmsonormal"/>
        <w:spacing w:after="0" w:afterAutospacing="0"/>
        <w:ind w:right="-144"/>
        <w:jc w:val="both"/>
      </w:pPr>
      <w:r w:rsidRPr="00B05189">
        <w:t xml:space="preserve">Główny Inspektorat Ochrony Środowiska (GIOŚ) zamierza zrealizować zamówienie </w:t>
      </w:r>
      <w:r w:rsidRPr="00B05189">
        <w:br/>
        <w:t>pn.:</w:t>
      </w:r>
      <w:r w:rsidR="00B05189" w:rsidRPr="00B05189">
        <w:t xml:space="preserve"> </w:t>
      </w:r>
      <w:r w:rsidR="00B05189" w:rsidRPr="00B05189">
        <w:rPr>
          <w:bCs/>
        </w:rPr>
        <w:t>„Przygotowanie wniosku o pozwolenie na budowę dot. posadowienia stacji monitoringu jakości powietrza (typ komunikacyjna) w Lublinie przy u</w:t>
      </w:r>
      <w:r w:rsidR="00B05189">
        <w:rPr>
          <w:bCs/>
        </w:rPr>
        <w:t>l. Ok</w:t>
      </w:r>
      <w:bookmarkStart w:id="1" w:name="_GoBack"/>
      <w:bookmarkEnd w:id="1"/>
      <w:r w:rsidR="00B05189">
        <w:rPr>
          <w:bCs/>
        </w:rPr>
        <w:t xml:space="preserve">opowej oraz przygotowanie </w:t>
      </w:r>
      <w:r w:rsidR="00B05189">
        <w:rPr>
          <w:bCs/>
        </w:rPr>
        <w:br/>
      </w:r>
      <w:r w:rsidR="00B05189" w:rsidRPr="00B05189">
        <w:rPr>
          <w:bCs/>
        </w:rPr>
        <w:t xml:space="preserve">i opracowanie wszelkich niezbędnych dokumentów, których obowiązek dołączenia wynika </w:t>
      </w:r>
      <w:r w:rsidR="00B05189">
        <w:rPr>
          <w:bCs/>
        </w:rPr>
        <w:br/>
      </w:r>
      <w:r w:rsidR="00B05189" w:rsidRPr="00B05189">
        <w:rPr>
          <w:bCs/>
        </w:rPr>
        <w:t>z przepisów odrębnych ustaw.”</w:t>
      </w:r>
    </w:p>
    <w:p w14:paraId="47661A3A" w14:textId="238A7BF0" w:rsidR="00C021C0" w:rsidRPr="00C021C0" w:rsidRDefault="00E0421B" w:rsidP="00C021C0">
      <w:pPr>
        <w:spacing w:before="1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9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55C13FB" w14:textId="66206E27" w:rsidR="00E0421B" w:rsidRPr="00690ABA" w:rsidRDefault="00E0421B" w:rsidP="00E0421B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powyższym zwracamy się do potencjalnych Wykonawców o wstępne </w:t>
      </w:r>
      <w:r w:rsidRPr="00026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oszacowanie kosztów wykonania ww. zadania uwzględniając opisany poniżej zakres prac </w:t>
      </w:r>
      <w:r w:rsidRPr="00026E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opis przedmiotu zamówienia. Prosimy o sporządzenie oferty cenowej na załączonym formularzu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6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przesłanie jej drogą e-mailową </w:t>
      </w:r>
      <w:r w:rsidRPr="00026E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terminie do </w:t>
      </w:r>
      <w:r w:rsidRPr="004324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dnia </w:t>
      </w:r>
      <w:r w:rsidR="008B23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4.08.</w:t>
      </w:r>
      <w:r w:rsidRPr="004324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2022 </w:t>
      </w:r>
      <w:r w:rsidRPr="00026E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r. do godz. </w:t>
      </w:r>
      <w:r w:rsidR="00B30A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</w:t>
      </w:r>
      <w:r w:rsidRPr="00026E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:00 </w:t>
      </w:r>
      <w:r w:rsidRPr="00026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adres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6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e-mailowy: </w:t>
      </w:r>
      <w:hyperlink r:id="rId11" w:history="1">
        <w:r w:rsidR="0026287F" w:rsidRPr="0026287F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r</w:t>
        </w:r>
        <w:r w:rsidR="0026287F" w:rsidRPr="0026287F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.lesicka@gios.gov.pl</w:t>
        </w:r>
      </w:hyperlink>
      <w:r w:rsidR="00262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hyperlink r:id="rId12" w:history="1">
        <w:r w:rsidR="00B30AE0" w:rsidRPr="00B3764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e.brakoniecka@gios.gov.pl</w:t>
        </w:r>
      </w:hyperlink>
      <w:r w:rsidR="00B30AE0"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877807E" w14:textId="77777777" w:rsidR="00E0421B" w:rsidRDefault="00E0421B" w:rsidP="00E0421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89225D" w14:textId="07911E44" w:rsidR="00E0421B" w:rsidRPr="00690ABA" w:rsidRDefault="00E0421B" w:rsidP="00E0421B">
      <w:pPr>
        <w:ind w:right="-14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ABA">
        <w:rPr>
          <w:rFonts w:ascii="Times New Roman" w:hAnsi="Times New Roman" w:cs="Times New Roman"/>
          <w:sz w:val="24"/>
          <w:szCs w:val="24"/>
        </w:rPr>
        <w:t>Zapytanie nie stanowi oferty w myśl art. 66 Kodeksu cywilnego, jak również nie jest ogłoszeniem w rozumieniu ustawy Prawo zamówień publicznych. Niniejsze zapytanie nie jest postępowaniem o udzielenie zamówienia w rozumieniu przepisów Prawa zamówień publicznych oraz nie powoduje zobowiązania Głównego Inspektoratu Ochrony Środowiska do przyjęcia którejkolwiek z ofert.</w:t>
      </w:r>
    </w:p>
    <w:p w14:paraId="16F8134B" w14:textId="77777777" w:rsidR="00E0421B" w:rsidRDefault="00E0421B" w:rsidP="00E0421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08DEFD" w14:textId="77777777" w:rsidR="00E0421B" w:rsidRDefault="00E0421B" w:rsidP="00E0421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5F7955" w14:textId="77777777" w:rsidR="00E0421B" w:rsidRPr="00411164" w:rsidRDefault="00E0421B" w:rsidP="00E0421B">
      <w:pPr>
        <w:spacing w:line="240" w:lineRule="auto"/>
        <w:ind w:right="-1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4111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Cel </w:t>
      </w:r>
    </w:p>
    <w:p w14:paraId="15FF7C11" w14:textId="0D1D0CF2" w:rsidR="00791882" w:rsidRDefault="00E0421B" w:rsidP="00E0421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Celem niniejszeg</w:t>
      </w:r>
      <w:r w:rsidR="000705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zamówienia jest wsparcie GIOŚ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 zakresie przygotowania</w:t>
      </w:r>
      <w:r w:rsidR="007918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wniosku</w:t>
      </w:r>
      <w:r w:rsidR="00934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4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918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pozwolenie na budowę </w:t>
      </w:r>
      <w:r w:rsidR="009344E1">
        <w:rPr>
          <w:rFonts w:ascii="Times New Roman" w:eastAsia="Times New Roman" w:hAnsi="Times New Roman" w:cs="Times New Roman"/>
          <w:sz w:val="24"/>
          <w:szCs w:val="24"/>
          <w:lang w:eastAsia="pl-PL"/>
        </w:rPr>
        <w:t>oraz wykonanie dokumentacji niezbędnej do dołączenia do wniosku dla stacji monitoringu jakości powietrza atmosferycznego w Lublinie, znajdującej się w pasie drogowym.</w:t>
      </w:r>
    </w:p>
    <w:p w14:paraId="56475DE1" w14:textId="77777777" w:rsidR="00E0421B" w:rsidRDefault="00E0421B" w:rsidP="00E0421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E97687" w14:textId="77777777" w:rsidR="00E0421B" w:rsidRPr="00411164" w:rsidRDefault="00E0421B" w:rsidP="00E0421B">
      <w:pPr>
        <w:spacing w:line="240" w:lineRule="auto"/>
        <w:ind w:right="-1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4111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Zakres pracy i opis przedmiotu zamówienia</w:t>
      </w:r>
    </w:p>
    <w:p w14:paraId="0FFBB916" w14:textId="4B92A4B3" w:rsidR="002F2ED2" w:rsidRPr="004F5EE3" w:rsidRDefault="00D07B6C" w:rsidP="00E0421B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wnio</w:t>
      </w:r>
      <w:r w:rsidRPr="000F2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sku o pozwolenie na budowę oraz wykonanie dokumentacji niezbędnej </w:t>
      </w:r>
      <w:r w:rsidRPr="000F21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</w:t>
      </w:r>
      <w:r w:rsidR="00F4089C" w:rsidRPr="000F21C3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załączenia</w:t>
      </w:r>
      <w:r w:rsidRPr="000F2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wniosku dla stacji monitoringu jakości powietrza atmosferycznego</w:t>
      </w:r>
      <w:r w:rsidR="00CF38BC" w:rsidRPr="000F21C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4089C" w:rsidRPr="000F2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 sporządzenie </w:t>
      </w:r>
      <w:r w:rsidR="00645FB4" w:rsidRPr="00645FB4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</w:t>
      </w:r>
      <w:r w:rsidR="00645FB4" w:rsidRPr="00645FB4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645FB4" w:rsidRPr="00645F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zagospodarowania działki lub terenu oraz projekt</w:t>
      </w:r>
      <w:r w:rsidR="00645FB4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645FB4" w:rsidRPr="00645F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architektoniczno-budowlan</w:t>
      </w:r>
      <w:r w:rsidR="00645FB4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0F21C3" w:rsidRPr="00645F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21C3" w:rsidRPr="00645FB4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F4089C" w:rsidRPr="000F2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aktualnej mapie do celów projektowych w skali 1:500 przyjętej do państwowego </w:t>
      </w:r>
      <w:r w:rsidR="00F4089C" w:rsidRPr="000F21C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zasobu geodezyjnego i kartograficznego zawierającą czytelną metrykę geodezyjną i poświadczoną przez projektanta za zgodność z oryginałem</w:t>
      </w:r>
      <w:r w:rsidR="000F21C3" w:rsidRPr="000F2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21C3" w:rsidRPr="000F21C3">
        <w:rPr>
          <w:rFonts w:ascii="Times New Roman" w:hAnsi="Times New Roman"/>
          <w:sz w:val="24"/>
          <w:szCs w:val="24"/>
        </w:rPr>
        <w:t xml:space="preserve">wraz z opiniami, uzgodnieniami, pozwoleniami </w:t>
      </w:r>
      <w:r w:rsidR="000F21C3" w:rsidRPr="000F21C3">
        <w:rPr>
          <w:rFonts w:ascii="Times New Roman" w:hAnsi="Times New Roman"/>
          <w:sz w:val="24"/>
          <w:szCs w:val="24"/>
        </w:rPr>
        <w:br/>
      </w:r>
      <w:r w:rsidR="000F21C3" w:rsidRPr="000F21C3">
        <w:rPr>
          <w:rFonts w:ascii="Times New Roman" w:hAnsi="Times New Roman"/>
          <w:sz w:val="24"/>
          <w:szCs w:val="24"/>
        </w:rPr>
        <w:t>i innymi dokumentami, których obowiązek dołączenia wynika z przepisów odrębnych ustaw</w:t>
      </w:r>
      <w:r w:rsidRPr="000F21C3">
        <w:rPr>
          <w:rFonts w:ascii="Times New Roman" w:eastAsia="Times New Roman" w:hAnsi="Times New Roman" w:cs="Times New Roman"/>
          <w:sz w:val="24"/>
          <w:szCs w:val="24"/>
          <w:lang w:eastAsia="pl-PL"/>
        </w:rPr>
        <w:t>. Stacja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zlokalizowana w Lublinie przy ul. Okopowej 5 (teren w pasie drogowym o powierzchni </w:t>
      </w:r>
      <w:r w:rsidRPr="00D07B6C">
        <w:rPr>
          <w:rFonts w:ascii="Times New Roman" w:hAnsi="Times New Roman" w:cs="Times New Roman"/>
          <w:sz w:val="24"/>
          <w:szCs w:val="24"/>
        </w:rPr>
        <w:t>8,60 m</w:t>
      </w:r>
      <w:r w:rsidRPr="00D07B6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07B6C">
        <w:rPr>
          <w:rFonts w:ascii="Times New Roman" w:hAnsi="Times New Roman" w:cs="Times New Roman"/>
          <w:sz w:val="24"/>
          <w:szCs w:val="24"/>
        </w:rPr>
        <w:t xml:space="preserve"> będąc</w:t>
      </w:r>
      <w:r w:rsidR="00CF38BC">
        <w:rPr>
          <w:rFonts w:ascii="Times New Roman" w:hAnsi="Times New Roman" w:cs="Times New Roman"/>
          <w:sz w:val="24"/>
          <w:szCs w:val="24"/>
        </w:rPr>
        <w:t>y</w:t>
      </w:r>
      <w:r w:rsidRPr="00D07B6C">
        <w:rPr>
          <w:rFonts w:ascii="Times New Roman" w:hAnsi="Times New Roman" w:cs="Times New Roman"/>
          <w:sz w:val="24"/>
          <w:szCs w:val="24"/>
        </w:rPr>
        <w:t xml:space="preserve"> częścią działki oznaczonej geodezyjnie: obręb 36-Śródmieście, dz</w:t>
      </w:r>
      <w:r>
        <w:rPr>
          <w:rFonts w:ascii="Times New Roman" w:hAnsi="Times New Roman" w:cs="Times New Roman"/>
          <w:sz w:val="24"/>
          <w:szCs w:val="24"/>
        </w:rPr>
        <w:t>iałka</w:t>
      </w:r>
      <w:r w:rsidRPr="00D07B6C">
        <w:rPr>
          <w:rFonts w:ascii="Times New Roman" w:hAnsi="Times New Roman" w:cs="Times New Roman"/>
          <w:sz w:val="24"/>
          <w:szCs w:val="24"/>
        </w:rPr>
        <w:t xml:space="preserve"> 42/4</w:t>
      </w:r>
      <w:r w:rsidR="00CF3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mapa</w:t>
      </w:r>
      <w:r w:rsidR="00CF38BC">
        <w:rPr>
          <w:rFonts w:ascii="Times New Roman" w:hAnsi="Times New Roman" w:cs="Times New Roman"/>
          <w:sz w:val="24"/>
          <w:szCs w:val="24"/>
        </w:rPr>
        <w:t xml:space="preserve"> </w:t>
      </w:r>
      <w:r w:rsidR="003267B1">
        <w:rPr>
          <w:rFonts w:ascii="Times New Roman" w:hAnsi="Times New Roman" w:cs="Times New Roman"/>
          <w:sz w:val="24"/>
          <w:szCs w:val="24"/>
        </w:rPr>
        <w:br/>
      </w:r>
      <w:r w:rsidR="00CF38BC">
        <w:rPr>
          <w:rFonts w:ascii="Times New Roman" w:hAnsi="Times New Roman" w:cs="Times New Roman"/>
          <w:sz w:val="24"/>
          <w:szCs w:val="24"/>
        </w:rPr>
        <w:t>w załączniku graficznym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3BC52879" w14:textId="0932E707" w:rsidR="002F2ED2" w:rsidRDefault="002F2ED2" w:rsidP="00E0421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Zleceniodawca </w:t>
      </w:r>
      <w:r w:rsidR="0007052D">
        <w:rPr>
          <w:rFonts w:ascii="Times New Roman" w:hAnsi="Times New Roman"/>
          <w:sz w:val="24"/>
          <w:szCs w:val="24"/>
        </w:rPr>
        <w:t>na potrzeby wykonania zamówienia udostępni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73DF">
        <w:rPr>
          <w:rFonts w:ascii="Times New Roman" w:hAnsi="Times New Roman"/>
          <w:sz w:val="24"/>
          <w:szCs w:val="24"/>
        </w:rPr>
        <w:t>mapę zasadniczą</w:t>
      </w:r>
      <w:r w:rsidRPr="002F2ED2">
        <w:rPr>
          <w:rFonts w:ascii="Times New Roman" w:hAnsi="Times New Roman"/>
          <w:sz w:val="24"/>
          <w:szCs w:val="24"/>
        </w:rPr>
        <w:t xml:space="preserve"> </w:t>
      </w:r>
      <w:r w:rsidR="00140D17" w:rsidRPr="00F973DF">
        <w:rPr>
          <w:rFonts w:ascii="Times New Roman" w:hAnsi="Times New Roman"/>
          <w:sz w:val="24"/>
          <w:szCs w:val="24"/>
        </w:rPr>
        <w:t>terenu</w:t>
      </w:r>
      <w:r w:rsidR="00140D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skali 1:500,</w:t>
      </w:r>
      <w:r w:rsidRPr="00F973DF">
        <w:rPr>
          <w:rFonts w:ascii="Times New Roman" w:hAnsi="Times New Roman"/>
          <w:sz w:val="24"/>
          <w:szCs w:val="24"/>
        </w:rPr>
        <w:t xml:space="preserve"> w postaci wektorowej</w:t>
      </w:r>
      <w:r w:rsidR="00140D17">
        <w:rPr>
          <w:rFonts w:ascii="Times New Roman" w:hAnsi="Times New Roman"/>
          <w:sz w:val="24"/>
          <w:szCs w:val="24"/>
        </w:rPr>
        <w:t>.</w:t>
      </w:r>
    </w:p>
    <w:p w14:paraId="5BFBB001" w14:textId="5B07F91A" w:rsidR="00870A02" w:rsidRPr="000C741C" w:rsidRDefault="00870A02" w:rsidP="00E0421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4CC132" w14:textId="77777777" w:rsidR="00422008" w:rsidRDefault="00422008" w:rsidP="00422008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b/>
          <w:bCs/>
          <w:i/>
          <w:iCs/>
          <w:color w:val="000000"/>
        </w:rPr>
        <w:t>Opis zamierzenia budowlanego, którego dotyczy przedmiot zamówienia:</w:t>
      </w:r>
    </w:p>
    <w:p w14:paraId="45326CF2" w14:textId="5B05130F" w:rsidR="00A55145" w:rsidRDefault="00422008" w:rsidP="00F4089C">
      <w:pPr>
        <w:pStyle w:val="xmsonormal"/>
        <w:shd w:val="clear" w:color="auto" w:fill="FFFFFF"/>
        <w:spacing w:before="0" w:beforeAutospacing="0" w:after="240" w:afterAutospacing="0"/>
        <w:jc w:val="both"/>
      </w:pPr>
      <w:r w:rsidRPr="001A1B17">
        <w:t xml:space="preserve">- </w:t>
      </w:r>
      <w:r w:rsidR="00F4089C">
        <w:t>stacja konte</w:t>
      </w:r>
      <w:r w:rsidR="00CF38BC">
        <w:t>n</w:t>
      </w:r>
      <w:r w:rsidR="00F4089C">
        <w:t>erowa</w:t>
      </w:r>
      <w:r w:rsidRPr="001A1B17">
        <w:t xml:space="preserve"> </w:t>
      </w:r>
      <w:r w:rsidR="00B30AE0">
        <w:t xml:space="preserve">o ciężarze </w:t>
      </w:r>
      <w:r w:rsidRPr="001A1B17">
        <w:t xml:space="preserve">ok. </w:t>
      </w:r>
      <w:r w:rsidR="00D7126B" w:rsidRPr="001A1B17">
        <w:t>1 tony</w:t>
      </w:r>
      <w:r w:rsidRPr="001A1B17">
        <w:t xml:space="preserve"> i wymiarach: dł. 3 m x szer. 2,5 m x wys. </w:t>
      </w:r>
      <w:r w:rsidR="00750A28" w:rsidRPr="001A1B17">
        <w:t>2,6</w:t>
      </w:r>
      <w:r w:rsidR="00B30AE0">
        <w:t xml:space="preserve"> m,</w:t>
      </w:r>
      <w:r w:rsidR="00EE1937">
        <w:t xml:space="preserve"> </w:t>
      </w:r>
    </w:p>
    <w:p w14:paraId="6879D498" w14:textId="05B6AC8F" w:rsidR="00A55145" w:rsidRPr="001A1B17" w:rsidRDefault="00A55145" w:rsidP="00422008">
      <w:pPr>
        <w:pStyle w:val="xmsonormal"/>
        <w:shd w:val="clear" w:color="auto" w:fill="FFFFFF"/>
        <w:spacing w:before="0" w:beforeAutospacing="0" w:after="0" w:afterAutospacing="0"/>
        <w:jc w:val="both"/>
        <w:rPr>
          <w:strike/>
        </w:rPr>
      </w:pPr>
      <w:r>
        <w:t>- wyrównanie i mechaniczne utwardzenie terenu pod posadowienie stacji kontenerowej</w:t>
      </w:r>
      <w:r w:rsidR="00EE1937">
        <w:t>;</w:t>
      </w:r>
    </w:p>
    <w:p w14:paraId="34B57190" w14:textId="34F1D22D" w:rsidR="00EE1937" w:rsidRDefault="00422008" w:rsidP="003C3CC8">
      <w:pPr>
        <w:pStyle w:val="xmsonormal"/>
        <w:shd w:val="clear" w:color="auto" w:fill="FFFFFF"/>
        <w:spacing w:before="120" w:beforeAutospacing="0" w:after="0" w:afterAutospacing="0"/>
        <w:ind w:right="-144"/>
        <w:jc w:val="both"/>
      </w:pPr>
      <w:r w:rsidRPr="001A1B17">
        <w:t xml:space="preserve">- wyłożenie </w:t>
      </w:r>
      <w:r w:rsidR="00EE1937">
        <w:t xml:space="preserve">utwardzonego </w:t>
      </w:r>
      <w:r w:rsidRPr="001A1B17">
        <w:t>terenu płytami chodnikowymi betonowymi, sz</w:t>
      </w:r>
      <w:r w:rsidR="001A1B17">
        <w:t>a</w:t>
      </w:r>
      <w:r w:rsidR="00EE1937">
        <w:t xml:space="preserve">rymi o wymiarach </w:t>
      </w:r>
      <w:r w:rsidR="00EE1937">
        <w:br/>
        <w:t xml:space="preserve">0,5 m x 0,5 m </w:t>
      </w:r>
      <w:r w:rsidRPr="001A1B17">
        <w:t>x 0,07 m lub 0,3 m x 0,3 m x 0,08 m. Płyty należy położyć na 5 cm podsypc</w:t>
      </w:r>
      <w:r w:rsidR="001A1B17">
        <w:t xml:space="preserve">e </w:t>
      </w:r>
      <w:r w:rsidR="003C31B9">
        <w:br/>
      </w:r>
      <w:r w:rsidR="001A1B17">
        <w:t xml:space="preserve">z piasku ubitej mechanicznie. </w:t>
      </w:r>
      <w:r w:rsidRPr="001A1B17">
        <w:t>Pod podsypką</w:t>
      </w:r>
      <w:r w:rsidR="001A1B17">
        <w:t xml:space="preserve"> </w:t>
      </w:r>
      <w:r w:rsidR="00EE1937">
        <w:t>należy położyć folię budowlaną;</w:t>
      </w:r>
    </w:p>
    <w:p w14:paraId="73800E72" w14:textId="162D1F49" w:rsidR="00422008" w:rsidRPr="001A1B17" w:rsidRDefault="00EE1937" w:rsidP="00422008">
      <w:pPr>
        <w:pStyle w:val="xmsonormal"/>
        <w:shd w:val="clear" w:color="auto" w:fill="FFFFFF"/>
        <w:spacing w:before="120" w:beforeAutospacing="0" w:after="0" w:afterAutospacing="0"/>
        <w:jc w:val="both"/>
        <w:rPr>
          <w:rFonts w:ascii="Calibri" w:hAnsi="Calibri" w:cs="Calibri"/>
        </w:rPr>
      </w:pPr>
      <w:r>
        <w:t xml:space="preserve"> - </w:t>
      </w:r>
      <w:r w:rsidR="00F1790C">
        <w:t xml:space="preserve">położenie na utwardzonym terenie </w:t>
      </w:r>
      <w:r w:rsidR="00BC66A0" w:rsidRPr="001A1B17">
        <w:t xml:space="preserve">4 </w:t>
      </w:r>
      <w:r w:rsidR="006A20B6">
        <w:t>betonowych bloczk</w:t>
      </w:r>
      <w:r w:rsidR="00F1790C">
        <w:t>ów</w:t>
      </w:r>
      <w:r w:rsidR="00F4089C">
        <w:t xml:space="preserve"> w rogach kontenera,</w:t>
      </w:r>
    </w:p>
    <w:p w14:paraId="12B718AA" w14:textId="3C18D693" w:rsidR="00422008" w:rsidRPr="00845E20" w:rsidRDefault="00422008" w:rsidP="003C3CC8">
      <w:pPr>
        <w:pStyle w:val="xmsonormal"/>
        <w:shd w:val="clear" w:color="auto" w:fill="FFFFFF"/>
        <w:spacing w:before="120" w:beforeAutospacing="0" w:after="0" w:afterAutospacing="0"/>
        <w:ind w:right="-144"/>
        <w:jc w:val="both"/>
      </w:pPr>
      <w:r w:rsidRPr="001A1B17">
        <w:t xml:space="preserve">- wykonanie podłączenia stacji pomiarowej do zasilania kablem elektroenergetycznym – </w:t>
      </w:r>
      <w:r w:rsidR="00457C47" w:rsidRPr="001A1B17">
        <w:t xml:space="preserve">zasilenie prądem poprzez linie energetyczną dociągniętą ze skrzynki operatora PGE Dystrybucja S.A., która znajduje się na tej samej działce. Stacja </w:t>
      </w:r>
      <w:r w:rsidR="00845E20">
        <w:t>zasilająca K-149 ul. Okopowa 5. W</w:t>
      </w:r>
      <w:r w:rsidRPr="00C028FF">
        <w:t>ykop</w:t>
      </w:r>
      <w:r w:rsidR="00845E20">
        <w:t xml:space="preserve"> wykonać </w:t>
      </w:r>
      <w:r w:rsidR="00845E20">
        <w:br/>
        <w:t>w trawniku</w:t>
      </w:r>
      <w:r w:rsidR="003A5B2B">
        <w:t xml:space="preserve"> do skrzynki stacji zasilającej. Wymiary wykopu: szer. 0,3 m i gł. 0,7 m. Ziemię </w:t>
      </w:r>
      <w:r w:rsidR="003C31B9">
        <w:br/>
      </w:r>
      <w:r w:rsidR="003A5B2B">
        <w:t>z wykopu odłożyć na folię. Po położeniu kabla zasypać go 10 cm warstwą piasku, na to położyć folię ochronną i zasypać ziemią z wykopu.</w:t>
      </w:r>
      <w:r w:rsidR="00D7126B" w:rsidRPr="00C028FF">
        <w:t xml:space="preserve"> </w:t>
      </w:r>
      <w:r w:rsidR="003A5B2B">
        <w:t>Kolejne warstwy ubić mechanicznie;</w:t>
      </w:r>
    </w:p>
    <w:p w14:paraId="1E4310D3" w14:textId="43DB6344" w:rsidR="00E0421B" w:rsidRPr="00CF38BC" w:rsidRDefault="00422008" w:rsidP="00CF38BC">
      <w:pPr>
        <w:pStyle w:val="xmsonormal"/>
        <w:shd w:val="clear" w:color="auto" w:fill="FFFFFF"/>
        <w:spacing w:before="120" w:beforeAutospacing="0" w:after="0" w:afterAutospacing="0"/>
        <w:jc w:val="both"/>
        <w:rPr>
          <w:rFonts w:ascii="Calibri" w:hAnsi="Calibri" w:cs="Calibri"/>
        </w:rPr>
      </w:pPr>
      <w:r w:rsidRPr="00C028FF">
        <w:t>- wykonanie uziemienia ochronnego stacji pomiarowej.</w:t>
      </w:r>
    </w:p>
    <w:p w14:paraId="0DE922F5" w14:textId="21EB9B56" w:rsidR="00E0421B" w:rsidRDefault="00E0421B" w:rsidP="00E0421B">
      <w:pPr>
        <w:spacing w:before="120"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graficzny przedstawia lokalizację planowanego posadowienia stacji monitoringu jakości powietrza.</w:t>
      </w:r>
    </w:p>
    <w:p w14:paraId="0CB6E2C5" w14:textId="77777777" w:rsidR="005F0894" w:rsidRPr="00E03373" w:rsidRDefault="005F0894" w:rsidP="00E0421B">
      <w:pPr>
        <w:ind w:right="-144" w:firstLine="567"/>
        <w:rPr>
          <w:rFonts w:ascii="Arial" w:hAnsi="Arial" w:cs="Arial"/>
          <w:sz w:val="22"/>
          <w:szCs w:val="22"/>
        </w:rPr>
      </w:pPr>
    </w:p>
    <w:p w14:paraId="5F265A4F" w14:textId="5CFD12BF" w:rsidR="005F0894" w:rsidRDefault="005F0894" w:rsidP="00E0421B">
      <w:pPr>
        <w:ind w:right="-144" w:firstLine="567"/>
        <w:rPr>
          <w:rFonts w:ascii="Arial" w:hAnsi="Arial" w:cs="Arial"/>
          <w:sz w:val="22"/>
          <w:szCs w:val="22"/>
        </w:rPr>
      </w:pPr>
    </w:p>
    <w:p w14:paraId="73C51821" w14:textId="77777777" w:rsidR="00432486" w:rsidRPr="00E03373" w:rsidRDefault="00432486" w:rsidP="00E0421B">
      <w:pPr>
        <w:ind w:right="-144" w:firstLine="567"/>
        <w:rPr>
          <w:rFonts w:ascii="Arial" w:hAnsi="Arial" w:cs="Arial"/>
          <w:sz w:val="22"/>
          <w:szCs w:val="22"/>
        </w:rPr>
      </w:pPr>
    </w:p>
    <w:p w14:paraId="215C26ED" w14:textId="77777777" w:rsidR="00B30AE0" w:rsidRPr="00B0317D" w:rsidRDefault="00B30AE0" w:rsidP="00B30AE0">
      <w:pPr>
        <w:tabs>
          <w:tab w:val="left" w:pos="5529"/>
          <w:tab w:val="left" w:pos="5670"/>
        </w:tabs>
        <w:spacing w:after="0"/>
        <w:ind w:right="-144"/>
        <w:rPr>
          <w:rFonts w:cstheme="minorHAnsi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0317D">
        <w:rPr>
          <w:rFonts w:cstheme="minorHAnsi"/>
          <w:sz w:val="22"/>
          <w:szCs w:val="22"/>
        </w:rPr>
        <w:t>Barbara Toczko</w:t>
      </w:r>
      <w:r w:rsidRPr="00B0317D">
        <w:rPr>
          <w:rFonts w:cstheme="minorHAnsi"/>
          <w:sz w:val="22"/>
          <w:szCs w:val="22"/>
        </w:rPr>
        <w:tab/>
      </w:r>
      <w:r w:rsidRPr="00B0317D">
        <w:rPr>
          <w:rFonts w:cstheme="minorHAnsi"/>
          <w:b/>
          <w:sz w:val="22"/>
          <w:szCs w:val="22"/>
        </w:rPr>
        <w:tab/>
      </w:r>
      <w:r w:rsidRPr="00B0317D">
        <w:rPr>
          <w:rFonts w:cstheme="minorHAnsi"/>
          <w:b/>
          <w:sz w:val="22"/>
          <w:szCs w:val="22"/>
        </w:rPr>
        <w:tab/>
      </w:r>
      <w:r w:rsidRPr="00B0317D">
        <w:rPr>
          <w:rFonts w:cstheme="minorHAnsi"/>
          <w:b/>
          <w:sz w:val="22"/>
          <w:szCs w:val="22"/>
        </w:rPr>
        <w:tab/>
      </w:r>
      <w:r w:rsidRPr="00B0317D">
        <w:rPr>
          <w:rFonts w:cstheme="minorHAnsi"/>
          <w:sz w:val="22"/>
          <w:szCs w:val="22"/>
        </w:rPr>
        <w:t>Zastępca Dyrektora</w:t>
      </w:r>
      <w:r w:rsidRPr="00B0317D">
        <w:rPr>
          <w:rFonts w:cstheme="minorHAnsi"/>
          <w:sz w:val="22"/>
          <w:szCs w:val="22"/>
        </w:rPr>
        <w:tab/>
      </w:r>
    </w:p>
    <w:p w14:paraId="14A2966C" w14:textId="21E08E43" w:rsidR="00B30AE0" w:rsidRPr="00B0317D" w:rsidRDefault="00B30AE0" w:rsidP="00B30AE0">
      <w:pPr>
        <w:tabs>
          <w:tab w:val="left" w:pos="4536"/>
          <w:tab w:val="left" w:pos="5529"/>
          <w:tab w:val="left" w:pos="5670"/>
        </w:tabs>
        <w:spacing w:after="0"/>
        <w:ind w:right="-144"/>
        <w:rPr>
          <w:rFonts w:cstheme="minorHAnsi"/>
          <w:sz w:val="22"/>
          <w:szCs w:val="22"/>
        </w:rPr>
      </w:pPr>
      <w:r w:rsidRPr="00B0317D">
        <w:rPr>
          <w:rFonts w:cstheme="minorHAnsi"/>
          <w:sz w:val="22"/>
          <w:szCs w:val="22"/>
        </w:rPr>
        <w:tab/>
        <w:t xml:space="preserve">Departament Monitoringu Środowiska </w:t>
      </w:r>
    </w:p>
    <w:p w14:paraId="795D00B9" w14:textId="37CC02B9" w:rsidR="00B30AE0" w:rsidRPr="00B0317D" w:rsidRDefault="00B30AE0" w:rsidP="00B30AE0">
      <w:pPr>
        <w:tabs>
          <w:tab w:val="left" w:pos="4395"/>
          <w:tab w:val="left" w:pos="4536"/>
          <w:tab w:val="left" w:pos="5529"/>
          <w:tab w:val="left" w:pos="5670"/>
        </w:tabs>
        <w:spacing w:after="0"/>
        <w:ind w:right="-144"/>
        <w:rPr>
          <w:rFonts w:cstheme="minorHAnsi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B0317D">
        <w:rPr>
          <w:rFonts w:eastAsiaTheme="minorHAnsi" w:cstheme="minorHAnsi"/>
          <w:sz w:val="18"/>
          <w:szCs w:val="18"/>
        </w:rPr>
        <w:t>/</w:t>
      </w:r>
      <w:r w:rsidRPr="00B0317D">
        <w:rPr>
          <w:rFonts w:eastAsiaTheme="minorHAnsi" w:cstheme="minorHAnsi"/>
          <w:i/>
          <w:iCs/>
          <w:sz w:val="18"/>
          <w:szCs w:val="18"/>
        </w:rPr>
        <w:t>podpisano kwalifikowanym podpisem elektronicznym</w:t>
      </w:r>
      <w:r w:rsidRPr="00B0317D">
        <w:rPr>
          <w:rFonts w:eastAsiaTheme="minorHAnsi" w:cstheme="minorHAnsi"/>
          <w:sz w:val="18"/>
          <w:szCs w:val="18"/>
        </w:rPr>
        <w:t>/</w:t>
      </w:r>
    </w:p>
    <w:sectPr w:rsidR="00B30AE0" w:rsidRPr="00B0317D" w:rsidSect="00FC6255">
      <w:headerReference w:type="default" r:id="rId13"/>
      <w:footerReference w:type="default" r:id="rId14"/>
      <w:type w:val="continuous"/>
      <w:pgSz w:w="11906" w:h="16838"/>
      <w:pgMar w:top="1418" w:right="1276" w:bottom="1418" w:left="1276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4EC8FBC" w16cid:durableId="268B9B3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0875A" w14:textId="77777777" w:rsidR="00CB0CAA" w:rsidRDefault="00CB0CAA" w:rsidP="00703F35">
      <w:pPr>
        <w:spacing w:after="0" w:line="240" w:lineRule="auto"/>
      </w:pPr>
      <w:r>
        <w:separator/>
      </w:r>
    </w:p>
  </w:endnote>
  <w:endnote w:type="continuationSeparator" w:id="0">
    <w:p w14:paraId="0CD1DCF8" w14:textId="77777777" w:rsidR="00CB0CAA" w:rsidRDefault="00CB0CAA" w:rsidP="00703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ExtraBold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5FC93" w14:textId="77777777" w:rsidR="00FC6255" w:rsidRPr="00296680" w:rsidRDefault="00FC6255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14:paraId="2A777470" w14:textId="77777777" w:rsidR="00FC6255" w:rsidRPr="009861DA" w:rsidRDefault="00FC6255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14:paraId="43BAA8C8" w14:textId="77777777" w:rsidR="00FC6255" w:rsidRPr="009861DA" w:rsidRDefault="00FC6255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A3F37" w14:textId="19094B8F" w:rsidR="00FC6255" w:rsidRPr="00296680" w:rsidRDefault="0030339F" w:rsidP="0030339F">
    <w:pPr>
      <w:pStyle w:val="Stopka"/>
      <w:tabs>
        <w:tab w:val="clear" w:pos="4536"/>
        <w:tab w:val="clear" w:pos="9072"/>
        <w:tab w:val="left" w:pos="3738"/>
      </w:tabs>
      <w:ind w:right="-992"/>
      <w:jc w:val="both"/>
      <w:rPr>
        <w:rFonts w:ascii="Montserrat Medium" w:hAnsi="Montserrat Medium"/>
        <w:sz w:val="12"/>
        <w:szCs w:val="14"/>
      </w:rPr>
    </w:pPr>
    <w:r>
      <w:rPr>
        <w:rFonts w:ascii="Montserrat Medium" w:hAnsi="Montserrat Medium"/>
        <w:sz w:val="12"/>
        <w:szCs w:val="14"/>
      </w:rPr>
      <w:tab/>
    </w:r>
  </w:p>
  <w:p w14:paraId="159803E4" w14:textId="3C2D1CCA" w:rsidR="00FC6255" w:rsidRPr="005A5FCB" w:rsidRDefault="00FC6255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Century Gothic" w:hAnsi="Century Gothic"/>
        <w:color w:val="006633"/>
        <w:sz w:val="14"/>
        <w:szCs w:val="16"/>
      </w:rPr>
    </w:pPr>
    <w:r w:rsidRPr="005A5FCB">
      <w:rPr>
        <w:rFonts w:ascii="Century Gothic" w:hAnsi="Century Gothic"/>
        <w:b/>
        <w:color w:val="006633"/>
        <w:sz w:val="14"/>
        <w:szCs w:val="16"/>
      </w:rPr>
      <w:t>GŁÓWNY INSPEKTORAT</w:t>
    </w:r>
    <w:r w:rsidRPr="005A5FCB">
      <w:rPr>
        <w:rFonts w:ascii="Century Gothic" w:hAnsi="Century Gothic"/>
        <w:b/>
        <w:color w:val="006633"/>
        <w:sz w:val="14"/>
        <w:szCs w:val="16"/>
      </w:rPr>
      <w:tab/>
      <w:t>M</w:t>
    </w:r>
    <w:r w:rsidRPr="005A5FCB">
      <w:rPr>
        <w:rFonts w:ascii="Century Gothic" w:hAnsi="Century Gothic"/>
        <w:color w:val="006633"/>
        <w:sz w:val="14"/>
        <w:szCs w:val="16"/>
      </w:rPr>
      <w:t xml:space="preserve">: </w:t>
    </w:r>
    <w:hyperlink r:id="rId1" w:history="1">
      <w:r w:rsidRPr="005A5FCB">
        <w:rPr>
          <w:rStyle w:val="Hipercze"/>
          <w:rFonts w:ascii="Century Gothic" w:hAnsi="Century Gothic"/>
          <w:color w:val="006633"/>
          <w:sz w:val="14"/>
          <w:szCs w:val="16"/>
          <w:u w:val="none"/>
        </w:rPr>
        <w:t>gios@gios.gov.pl</w:t>
      </w:r>
    </w:hyperlink>
    <w:r w:rsidRPr="005A5FCB">
      <w:rPr>
        <w:rStyle w:val="Hipercze"/>
        <w:rFonts w:ascii="Century Gothic" w:hAnsi="Century Gothic"/>
        <w:color w:val="006633"/>
        <w:sz w:val="14"/>
        <w:szCs w:val="16"/>
        <w:u w:val="none"/>
      </w:rPr>
      <w:tab/>
    </w:r>
    <w:r w:rsidRPr="005A5FCB">
      <w:rPr>
        <w:rFonts w:ascii="Century Gothic" w:hAnsi="Century Gothic"/>
        <w:b/>
        <w:color w:val="006633"/>
        <w:sz w:val="14"/>
        <w:szCs w:val="16"/>
      </w:rPr>
      <w:t>A</w:t>
    </w:r>
    <w:r w:rsidRPr="005A5FCB">
      <w:rPr>
        <w:rFonts w:ascii="Century Gothic" w:hAnsi="Century Gothic"/>
        <w:color w:val="006633"/>
        <w:sz w:val="14"/>
        <w:szCs w:val="16"/>
      </w:rPr>
      <w:t>: ul. Bitwy Warszawskiej 1920 r. nr 3</w:t>
    </w:r>
    <w:r w:rsidRPr="005A5FCB">
      <w:rPr>
        <w:rFonts w:ascii="Century Gothic" w:hAnsi="Century Gothic"/>
        <w:color w:val="006633"/>
        <w:sz w:val="14"/>
        <w:szCs w:val="16"/>
      </w:rPr>
      <w:tab/>
    </w:r>
    <w:r w:rsidRPr="005A5FCB">
      <w:rPr>
        <w:rFonts w:ascii="Century Gothic" w:hAnsi="Century Gothic"/>
        <w:b/>
        <w:color w:val="006633"/>
        <w:sz w:val="14"/>
        <w:szCs w:val="16"/>
      </w:rPr>
      <w:t>T:</w:t>
    </w:r>
    <w:r w:rsidRPr="005A5FCB">
      <w:rPr>
        <w:rFonts w:ascii="Century Gothic" w:hAnsi="Century Gothic"/>
        <w:color w:val="006633"/>
        <w:sz w:val="14"/>
        <w:szCs w:val="16"/>
      </w:rPr>
      <w:t xml:space="preserve"> +48 22</w:t>
    </w:r>
    <w:r w:rsidR="008534DB" w:rsidRPr="005A5FCB">
      <w:rPr>
        <w:rFonts w:ascii="Century Gothic" w:hAnsi="Century Gothic"/>
        <w:color w:val="006633"/>
        <w:sz w:val="14"/>
        <w:szCs w:val="16"/>
      </w:rPr>
      <w:t xml:space="preserve"> </w:t>
    </w:r>
    <w:r w:rsidRPr="005A5FCB">
      <w:rPr>
        <w:rFonts w:ascii="Century Gothic" w:hAnsi="Century Gothic"/>
        <w:color w:val="006633"/>
        <w:sz w:val="14"/>
        <w:szCs w:val="16"/>
      </w:rPr>
      <w:t>369</w:t>
    </w:r>
    <w:r w:rsidR="008534DB" w:rsidRPr="005A5FCB">
      <w:rPr>
        <w:rFonts w:ascii="Century Gothic" w:hAnsi="Century Gothic"/>
        <w:color w:val="006633"/>
        <w:sz w:val="14"/>
        <w:szCs w:val="16"/>
      </w:rPr>
      <w:t xml:space="preserve"> </w:t>
    </w:r>
    <w:r w:rsidRPr="005A5FCB">
      <w:rPr>
        <w:rFonts w:ascii="Century Gothic" w:hAnsi="Century Gothic"/>
        <w:color w:val="006633"/>
        <w:sz w:val="14"/>
        <w:szCs w:val="16"/>
      </w:rPr>
      <w:t>22</w:t>
    </w:r>
    <w:r w:rsidR="008534DB" w:rsidRPr="005A5FCB">
      <w:rPr>
        <w:rFonts w:ascii="Century Gothic" w:hAnsi="Century Gothic"/>
        <w:color w:val="006633"/>
        <w:sz w:val="14"/>
        <w:szCs w:val="16"/>
      </w:rPr>
      <w:t xml:space="preserve"> </w:t>
    </w:r>
    <w:r w:rsidRPr="005A5FCB">
      <w:rPr>
        <w:rFonts w:ascii="Century Gothic" w:hAnsi="Century Gothic"/>
        <w:color w:val="006633"/>
        <w:sz w:val="14"/>
        <w:szCs w:val="16"/>
      </w:rPr>
      <w:t>26</w:t>
    </w:r>
  </w:p>
  <w:p w14:paraId="03D9EC51" w14:textId="7D6CA476" w:rsidR="00FC6255" w:rsidRPr="005A5FCB" w:rsidRDefault="00FC6255" w:rsidP="00664626">
    <w:pPr>
      <w:pStyle w:val="Stopka"/>
      <w:tabs>
        <w:tab w:val="clear" w:pos="4536"/>
        <w:tab w:val="clear" w:pos="9072"/>
        <w:tab w:val="left" w:pos="3261"/>
        <w:tab w:val="left" w:pos="5387"/>
        <w:tab w:val="left" w:pos="7938"/>
      </w:tabs>
      <w:ind w:left="567"/>
      <w:rPr>
        <w:rFonts w:ascii="Century Gothic" w:hAnsi="Century Gothic"/>
        <w:color w:val="006633"/>
        <w:sz w:val="14"/>
        <w:szCs w:val="16"/>
      </w:rPr>
    </w:pPr>
    <w:r w:rsidRPr="005A5FCB">
      <w:rPr>
        <w:rFonts w:ascii="Century Gothic" w:hAnsi="Century Gothic"/>
        <w:b/>
        <w:color w:val="006633"/>
        <w:sz w:val="14"/>
        <w:szCs w:val="16"/>
      </w:rPr>
      <w:t xml:space="preserve">OCHRONY </w:t>
    </w:r>
    <w:r w:rsidR="00DA7130" w:rsidRPr="005A5FCB">
      <w:rPr>
        <w:rFonts w:ascii="Century Gothic" w:hAnsi="Century Gothic"/>
        <w:b/>
        <w:color w:val="006633"/>
        <w:sz w:val="14"/>
        <w:szCs w:val="16"/>
      </w:rPr>
      <w:t>ŚRODOWISKA</w:t>
    </w:r>
    <w:r w:rsidRPr="005A5FCB">
      <w:rPr>
        <w:rFonts w:ascii="Century Gothic" w:hAnsi="Century Gothic"/>
        <w:b/>
        <w:color w:val="006633"/>
        <w:sz w:val="14"/>
        <w:szCs w:val="16"/>
      </w:rPr>
      <w:tab/>
      <w:t>W</w:t>
    </w:r>
    <w:r w:rsidRPr="005A5FCB">
      <w:rPr>
        <w:rFonts w:ascii="Century Gothic" w:hAnsi="Century Gothic"/>
        <w:color w:val="006633"/>
        <w:sz w:val="14"/>
        <w:szCs w:val="16"/>
      </w:rPr>
      <w:t>: www.gios.gov.pl</w:t>
    </w:r>
    <w:r w:rsidRPr="005A5FCB">
      <w:rPr>
        <w:rFonts w:ascii="Century Gothic" w:hAnsi="Century Gothic"/>
        <w:color w:val="006633"/>
        <w:sz w:val="14"/>
        <w:szCs w:val="16"/>
      </w:rPr>
      <w:tab/>
    </w:r>
    <w:r w:rsidR="005A5FCB">
      <w:rPr>
        <w:rFonts w:ascii="Century Gothic" w:hAnsi="Century Gothic"/>
        <w:color w:val="006633"/>
        <w:sz w:val="14"/>
        <w:szCs w:val="16"/>
      </w:rPr>
      <w:t xml:space="preserve"> </w:t>
    </w:r>
    <w:r w:rsidRPr="005A5FCB">
      <w:rPr>
        <w:rFonts w:ascii="Century Gothic" w:hAnsi="Century Gothic"/>
        <w:color w:val="006633"/>
        <w:sz w:val="14"/>
        <w:szCs w:val="16"/>
      </w:rPr>
      <w:t>02-362 Warszaw</w:t>
    </w:r>
    <w:r w:rsidR="00664626" w:rsidRPr="005A5FCB">
      <w:rPr>
        <w:rFonts w:ascii="Century Gothic" w:hAnsi="Century Gothic"/>
        <w:color w:val="006633"/>
        <w:sz w:val="14"/>
        <w:szCs w:val="16"/>
      </w:rPr>
      <w:t>a</w:t>
    </w:r>
    <w:r w:rsidRPr="005A5FCB">
      <w:rPr>
        <w:rFonts w:ascii="Century Gothic" w:hAnsi="Century Gothic"/>
        <w:color w:val="006633"/>
        <w:sz w:val="14"/>
        <w:szCs w:val="16"/>
      </w:rPr>
      <w:tab/>
    </w:r>
    <w:r w:rsidRPr="005A5FCB">
      <w:rPr>
        <w:rFonts w:ascii="Century Gothic" w:hAnsi="Century Gothic"/>
        <w:b/>
        <w:color w:val="006633"/>
        <w:sz w:val="14"/>
        <w:szCs w:val="16"/>
      </w:rPr>
      <w:t>F:</w:t>
    </w:r>
    <w:r w:rsidRPr="005A5FCB">
      <w:rPr>
        <w:rFonts w:ascii="Century Gothic" w:hAnsi="Century Gothic"/>
        <w:color w:val="006633"/>
        <w:sz w:val="14"/>
        <w:szCs w:val="16"/>
      </w:rPr>
      <w:t xml:space="preserve"> +48 22</w:t>
    </w:r>
    <w:r w:rsidR="008534DB" w:rsidRPr="005A5FCB">
      <w:rPr>
        <w:rFonts w:ascii="Century Gothic" w:hAnsi="Century Gothic"/>
        <w:color w:val="006633"/>
        <w:sz w:val="14"/>
        <w:szCs w:val="16"/>
      </w:rPr>
      <w:t xml:space="preserve"> </w:t>
    </w:r>
    <w:r w:rsidRPr="005A5FCB">
      <w:rPr>
        <w:rFonts w:ascii="Century Gothic" w:hAnsi="Century Gothic"/>
        <w:color w:val="006633"/>
        <w:sz w:val="14"/>
        <w:szCs w:val="16"/>
      </w:rPr>
      <w:t>825 04 65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FD243" w14:textId="77777777" w:rsidR="008C473C" w:rsidRPr="00296680" w:rsidRDefault="008C473C" w:rsidP="008C473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-993" w:right="-992"/>
      <w:jc w:val="both"/>
      <w:rPr>
        <w:rFonts w:ascii="Montserrat Medium" w:hAnsi="Montserrat Medium"/>
        <w:sz w:val="12"/>
        <w:szCs w:val="14"/>
      </w:rPr>
    </w:pPr>
  </w:p>
  <w:p w14:paraId="04720C9D" w14:textId="77777777" w:rsidR="00D37360" w:rsidRPr="009861DA" w:rsidRDefault="001D7FE4" w:rsidP="00094F02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="00D37360" w:rsidRPr="009861DA">
      <w:rPr>
        <w:rFonts w:ascii="Montserrat" w:hAnsi="Montserrat"/>
        <w:b/>
        <w:color w:val="006633"/>
        <w:sz w:val="14"/>
        <w:szCs w:val="16"/>
      </w:rPr>
      <w:tab/>
    </w:r>
    <w:r w:rsidRPr="009861DA">
      <w:rPr>
        <w:rFonts w:ascii="Montserrat" w:hAnsi="Montserrat"/>
        <w:b/>
        <w:color w:val="006633"/>
        <w:sz w:val="14"/>
        <w:szCs w:val="16"/>
      </w:rPr>
      <w:t>M</w:t>
    </w:r>
    <w:r w:rsidRPr="009861DA">
      <w:rPr>
        <w:rFonts w:ascii="Montserrat" w:hAnsi="Montserrat"/>
        <w:color w:val="006633"/>
        <w:sz w:val="14"/>
        <w:szCs w:val="16"/>
      </w:rPr>
      <w:t>:</w:t>
    </w:r>
    <w:r w:rsidR="00955C8D" w:rsidRPr="009861DA">
      <w:rPr>
        <w:rFonts w:ascii="Montserrat" w:hAnsi="Montserrat"/>
        <w:color w:val="006633"/>
        <w:sz w:val="14"/>
        <w:szCs w:val="16"/>
      </w:rPr>
      <w:t xml:space="preserve"> </w:t>
    </w:r>
    <w:hyperlink r:id="rId1" w:history="1">
      <w:r w:rsidR="00955C8D"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="00094F02"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="00094F02" w:rsidRPr="009861DA">
      <w:rPr>
        <w:rFonts w:ascii="Montserrat" w:hAnsi="Montserrat"/>
        <w:color w:val="006633"/>
        <w:sz w:val="14"/>
        <w:szCs w:val="16"/>
      </w:rPr>
      <w:tab/>
    </w:r>
    <w:r w:rsidRPr="00DA7130">
      <w:rPr>
        <w:rFonts w:ascii="Montserrat ExtraBold" w:hAnsi="Montserrat ExtraBold"/>
        <w:b/>
        <w:color w:val="006633"/>
        <w:sz w:val="14"/>
        <w:szCs w:val="16"/>
      </w:rPr>
      <w:t>T: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</w:t>
    </w:r>
    <w:r w:rsidR="009F7BD4" w:rsidRPr="009861DA">
      <w:rPr>
        <w:rFonts w:ascii="Montserrat Light" w:hAnsi="Montserrat Light"/>
        <w:color w:val="006633"/>
        <w:sz w:val="14"/>
        <w:szCs w:val="16"/>
      </w:rPr>
      <w:t xml:space="preserve"> 22</w:t>
    </w:r>
    <w:r w:rsidR="003C4E07">
      <w:rPr>
        <w:rFonts w:ascii="Montserrat Light" w:hAnsi="Montserrat Light"/>
        <w:color w:val="006633"/>
        <w:sz w:val="14"/>
        <w:szCs w:val="16"/>
      </w:rPr>
      <w:t xml:space="preserve"> </w:t>
    </w:r>
    <w:r w:rsidR="009F7BD4" w:rsidRPr="009861DA">
      <w:rPr>
        <w:rFonts w:ascii="Montserrat Light" w:hAnsi="Montserrat Light"/>
        <w:color w:val="006633"/>
        <w:sz w:val="14"/>
        <w:szCs w:val="16"/>
      </w:rPr>
      <w:t>369</w:t>
    </w:r>
    <w:r w:rsidR="003C4E07">
      <w:rPr>
        <w:rFonts w:ascii="Montserrat Light" w:hAnsi="Montserrat Light"/>
        <w:color w:val="006633"/>
        <w:sz w:val="14"/>
        <w:szCs w:val="16"/>
      </w:rPr>
      <w:t xml:space="preserve"> </w:t>
    </w:r>
    <w:r w:rsidR="009F7BD4" w:rsidRPr="009861DA">
      <w:rPr>
        <w:rFonts w:ascii="Montserrat Light" w:hAnsi="Montserrat Light"/>
        <w:color w:val="006633"/>
        <w:sz w:val="14"/>
        <w:szCs w:val="16"/>
      </w:rPr>
      <w:t>22</w:t>
    </w:r>
    <w:r w:rsidR="003C4E07">
      <w:rPr>
        <w:rFonts w:ascii="Montserrat Light" w:hAnsi="Montserrat Light"/>
        <w:color w:val="006633"/>
        <w:sz w:val="14"/>
        <w:szCs w:val="16"/>
      </w:rPr>
      <w:t xml:space="preserve"> </w:t>
    </w:r>
    <w:r w:rsidR="009F7BD4" w:rsidRPr="009861DA">
      <w:rPr>
        <w:rFonts w:ascii="Montserrat Light" w:hAnsi="Montserrat Light"/>
        <w:color w:val="006633"/>
        <w:sz w:val="14"/>
        <w:szCs w:val="16"/>
      </w:rPr>
      <w:t>26</w:t>
    </w:r>
  </w:p>
  <w:p w14:paraId="265AA653" w14:textId="77777777" w:rsidR="001D7FE4" w:rsidRPr="009861DA" w:rsidRDefault="001D7FE4" w:rsidP="0060108C">
    <w:pPr>
      <w:pStyle w:val="Stopka"/>
      <w:tabs>
        <w:tab w:val="clear" w:pos="4536"/>
        <w:tab w:val="clear" w:pos="9072"/>
        <w:tab w:val="left" w:pos="3261"/>
        <w:tab w:val="left" w:pos="5387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DA7130">
      <w:rPr>
        <w:rFonts w:ascii="Montserrat ExtraBold" w:hAnsi="Montserrat ExtraBold"/>
        <w:b/>
        <w:color w:val="006633"/>
        <w:sz w:val="14"/>
        <w:szCs w:val="16"/>
      </w:rPr>
      <w:t xml:space="preserve">OCHRONY </w:t>
    </w:r>
    <w:r w:rsidR="00DA7130" w:rsidRPr="00DA7130">
      <w:rPr>
        <w:rFonts w:ascii="Montserrat ExtraBold" w:hAnsi="Montserrat ExtraBold"/>
        <w:b/>
        <w:color w:val="006633"/>
        <w:sz w:val="14"/>
        <w:szCs w:val="16"/>
      </w:rPr>
      <w:t>Ś</w:t>
    </w:r>
    <w:r w:rsidRPr="00DA7130">
      <w:rPr>
        <w:rFonts w:ascii="Montserrat ExtraBold" w:hAnsi="Montserrat ExtraBold"/>
        <w:b/>
        <w:color w:val="006633"/>
        <w:sz w:val="14"/>
        <w:szCs w:val="16"/>
      </w:rPr>
      <w:t>RODOWISKA</w:t>
    </w:r>
    <w:r w:rsidR="00094F02" w:rsidRPr="009861DA">
      <w:rPr>
        <w:rFonts w:ascii="Montserrat" w:hAnsi="Montserrat"/>
        <w:b/>
        <w:color w:val="006633"/>
        <w:sz w:val="14"/>
        <w:szCs w:val="16"/>
      </w:rPr>
      <w:tab/>
    </w:r>
    <w:r w:rsidRPr="009861DA">
      <w:rPr>
        <w:rFonts w:ascii="Montserrat" w:hAnsi="Montserrat"/>
        <w:b/>
        <w:color w:val="006633"/>
        <w:sz w:val="14"/>
        <w:szCs w:val="16"/>
      </w:rPr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="00094F02" w:rsidRPr="00664626">
      <w:rPr>
        <w:rFonts w:ascii="Montserrat Light" w:hAnsi="Montserrat Light"/>
        <w:color w:val="006633"/>
        <w:sz w:val="14"/>
        <w:szCs w:val="16"/>
      </w:rPr>
      <w:t>www.gios.gov.pl</w:t>
    </w:r>
    <w:r w:rsidR="00094F02"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="00664626">
      <w:rPr>
        <w:rFonts w:ascii="Montserrat Light" w:hAnsi="Montserrat Light"/>
        <w:color w:val="006633"/>
        <w:sz w:val="14"/>
        <w:szCs w:val="16"/>
      </w:rPr>
      <w:t>a</w:t>
    </w:r>
    <w:r w:rsidR="00094F02"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</w:t>
    </w:r>
    <w:r w:rsidR="003C4E07">
      <w:rPr>
        <w:rFonts w:ascii="Montserrat Light" w:hAnsi="Montserrat Ligh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825 0</w:t>
    </w:r>
    <w:r w:rsidR="009F7BD4" w:rsidRPr="009861DA">
      <w:rPr>
        <w:rFonts w:ascii="Montserrat Light" w:hAnsi="Montserrat Light"/>
        <w:color w:val="006633"/>
        <w:sz w:val="14"/>
        <w:szCs w:val="16"/>
      </w:rPr>
      <w:t>4 65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C07A9" w14:textId="77777777" w:rsidR="00CB0CAA" w:rsidRDefault="00CB0CAA" w:rsidP="00703F35">
      <w:pPr>
        <w:spacing w:after="0" w:line="240" w:lineRule="auto"/>
      </w:pPr>
      <w:r>
        <w:separator/>
      </w:r>
    </w:p>
  </w:footnote>
  <w:footnote w:type="continuationSeparator" w:id="0">
    <w:p w14:paraId="79DE6D4D" w14:textId="77777777" w:rsidR="00CB0CAA" w:rsidRDefault="00CB0CAA" w:rsidP="00703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37100" w14:textId="258E5F86" w:rsidR="00DA4A87" w:rsidRDefault="001A3A1F" w:rsidP="003533D0">
    <w:pPr>
      <w:spacing w:after="0" w:line="240" w:lineRule="auto"/>
      <w:ind w:hanging="426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  <w:lang w:eastAsia="pl-PL"/>
      </w:rPr>
      <w:drawing>
        <wp:inline distT="0" distB="0" distL="0" distR="0" wp14:anchorId="714A9D91" wp14:editId="0D9E4785">
          <wp:extent cx="6395085" cy="725170"/>
          <wp:effectExtent l="0" t="0" r="571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508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F82C6C5" w14:textId="702A9217" w:rsidR="00DA4A87" w:rsidRPr="00C55334" w:rsidRDefault="003533D0" w:rsidP="00263809">
    <w:pPr>
      <w:spacing w:before="160" w:after="0" w:line="240" w:lineRule="auto"/>
      <w:rPr>
        <w:rFonts w:ascii="Century Gothic" w:hAnsi="Century Gothic" w:cs="Times New Roman"/>
        <w:b/>
        <w:noProof/>
        <w:color w:val="046838"/>
        <w:sz w:val="20"/>
        <w:szCs w:val="20"/>
      </w:rPr>
    </w:pPr>
    <w:r w:rsidRPr="00C55334">
      <w:rPr>
        <w:rFonts w:ascii="Century Gothic" w:hAnsi="Century Gothic" w:cs="Times New Roman"/>
        <w:b/>
        <w:noProof/>
        <w:color w:val="046838"/>
        <w:sz w:val="20"/>
        <w:szCs w:val="20"/>
      </w:rPr>
      <w:t xml:space="preserve">Departament </w:t>
    </w:r>
    <w:r w:rsidR="001A3A1F" w:rsidRPr="00C55334">
      <w:rPr>
        <w:rFonts w:ascii="Century Gothic" w:hAnsi="Century Gothic" w:cs="Times New Roman"/>
        <w:b/>
        <w:noProof/>
        <w:color w:val="046838"/>
        <w:sz w:val="20"/>
        <w:szCs w:val="20"/>
      </w:rPr>
      <w:t>Monitoringu Środowiska</w:t>
    </w:r>
  </w:p>
  <w:p w14:paraId="0E8B334C" w14:textId="27D558F9" w:rsidR="00DA4A87" w:rsidRPr="00B82792" w:rsidRDefault="00CB0CAA" w:rsidP="00B82792">
    <w:pPr>
      <w:spacing w:after="0" w:line="240" w:lineRule="auto"/>
      <w:ind w:right="-142"/>
      <w:rPr>
        <w:rFonts w:ascii="Times New Roman" w:hAnsi="Times New Roman" w:cs="Times New Roman"/>
        <w:color w:val="578771"/>
        <w:sz w:val="22"/>
        <w:szCs w:val="22"/>
      </w:rPr>
    </w:pPr>
    <w:r>
      <w:rPr>
        <w:rFonts w:ascii="Times New Roman" w:hAnsi="Times New Roman" w:cs="Times New Roman"/>
        <w:color w:val="578771"/>
        <w:sz w:val="22"/>
        <w:szCs w:val="22"/>
      </w:rPr>
      <w:pict w14:anchorId="447BDAB4">
        <v:rect id="_x0000_i1025" style="width:469.6pt;height:1.5pt" o:hrpct="989" o:hralign="center" o:hrstd="t" o:hr="t" fillcolor="#a0a0a0" stroked="f"/>
      </w:pict>
    </w:r>
    <w:r w:rsidR="005E629D" w:rsidRPr="00CF38BC">
      <w:rPr>
        <w:rFonts w:ascii="Century Gothic" w:eastAsia="Calibri" w:hAnsi="Century Gothic" w:cs="Times New Roman"/>
        <w:color w:val="046838"/>
        <w:sz w:val="16"/>
        <w:szCs w:val="16"/>
      </w:rPr>
      <w:t xml:space="preserve">tel. +48 22 574 27 00     </w:t>
    </w:r>
    <w:r w:rsidR="00B82792" w:rsidRPr="00CF38BC">
      <w:rPr>
        <w:rFonts w:ascii="Century Gothic" w:eastAsia="Calibri" w:hAnsi="Century Gothic" w:cs="Times New Roman"/>
        <w:color w:val="046838"/>
        <w:sz w:val="16"/>
        <w:szCs w:val="16"/>
      </w:rPr>
      <w:t xml:space="preserve">             </w:t>
    </w:r>
    <w:r w:rsidR="005E629D" w:rsidRPr="00CF38BC">
      <w:rPr>
        <w:rFonts w:ascii="Century Gothic" w:eastAsia="Calibri" w:hAnsi="Century Gothic" w:cs="Times New Roman"/>
        <w:color w:val="046838"/>
        <w:sz w:val="16"/>
        <w:szCs w:val="16"/>
      </w:rPr>
      <w:t xml:space="preserve">  e-mail: sekretariatdm@gios.gov.pl   </w:t>
    </w:r>
    <w:r w:rsidR="00C55334" w:rsidRPr="00CF38BC">
      <w:rPr>
        <w:rFonts w:ascii="Century Gothic" w:eastAsia="Calibri" w:hAnsi="Century Gothic" w:cs="Times New Roman"/>
        <w:color w:val="046838"/>
        <w:sz w:val="16"/>
        <w:szCs w:val="16"/>
      </w:rPr>
      <w:t xml:space="preserve"> </w:t>
    </w:r>
    <w:r w:rsidR="005E629D" w:rsidRPr="00CF38BC">
      <w:rPr>
        <w:rFonts w:ascii="Century Gothic" w:eastAsia="Calibri" w:hAnsi="Century Gothic" w:cs="Times New Roman"/>
        <w:color w:val="046838"/>
        <w:sz w:val="16"/>
        <w:szCs w:val="16"/>
      </w:rPr>
      <w:t xml:space="preserve">  </w:t>
    </w:r>
    <w:r w:rsidR="00B82792" w:rsidRPr="00CF38BC">
      <w:rPr>
        <w:rFonts w:ascii="Century Gothic" w:eastAsia="Calibri" w:hAnsi="Century Gothic" w:cs="Times New Roman"/>
        <w:color w:val="046838"/>
        <w:sz w:val="16"/>
        <w:szCs w:val="16"/>
      </w:rPr>
      <w:t xml:space="preserve">     </w:t>
    </w:r>
    <w:r w:rsidR="005E629D" w:rsidRPr="00CF38BC">
      <w:rPr>
        <w:rFonts w:ascii="Century Gothic" w:eastAsia="Calibri" w:hAnsi="Century Gothic" w:cs="Times New Roman"/>
        <w:color w:val="046838"/>
        <w:sz w:val="16"/>
        <w:szCs w:val="16"/>
      </w:rPr>
      <w:t xml:space="preserve">  </w:t>
    </w:r>
    <w:r w:rsidR="00B82792" w:rsidRPr="00CF38BC">
      <w:rPr>
        <w:rFonts w:ascii="Century Gothic" w:eastAsia="Calibri" w:hAnsi="Century Gothic" w:cs="Times New Roman"/>
        <w:color w:val="046838"/>
        <w:sz w:val="16"/>
        <w:szCs w:val="16"/>
      </w:rPr>
      <w:t xml:space="preserve">           </w:t>
    </w:r>
    <w:r w:rsidR="005E629D" w:rsidRPr="00CF38BC">
      <w:rPr>
        <w:rFonts w:ascii="Century Gothic" w:eastAsia="Calibri" w:hAnsi="Century Gothic" w:cs="Times New Roman"/>
        <w:color w:val="046838"/>
        <w:sz w:val="16"/>
        <w:szCs w:val="16"/>
      </w:rPr>
      <w:t xml:space="preserve">adres: Al. </w:t>
    </w:r>
    <w:r w:rsidR="005E629D" w:rsidRPr="00B82792">
      <w:rPr>
        <w:rFonts w:ascii="Century Gothic" w:eastAsia="Calibri" w:hAnsi="Century Gothic" w:cs="Times New Roman"/>
        <w:color w:val="046838"/>
        <w:sz w:val="16"/>
        <w:szCs w:val="16"/>
        <w:lang w:val="en-GB"/>
      </w:rPr>
      <w:t>Jerozolimskie 92, 00-807 Warszawa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82777" w14:textId="77777777" w:rsidR="00145359" w:rsidRDefault="001453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91CEB"/>
    <w:multiLevelType w:val="hybridMultilevel"/>
    <w:tmpl w:val="74E02BC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172DCA"/>
    <w:multiLevelType w:val="hybridMultilevel"/>
    <w:tmpl w:val="C5421A9A"/>
    <w:lvl w:ilvl="0" w:tplc="DC0677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59D3421"/>
    <w:multiLevelType w:val="hybridMultilevel"/>
    <w:tmpl w:val="D2209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D4155"/>
    <w:multiLevelType w:val="hybridMultilevel"/>
    <w:tmpl w:val="BCA20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75CB8"/>
    <w:multiLevelType w:val="hybridMultilevel"/>
    <w:tmpl w:val="2F507C6E"/>
    <w:lvl w:ilvl="0" w:tplc="7E9CA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BB9"/>
    <w:rsid w:val="0000470A"/>
    <w:rsid w:val="000165B1"/>
    <w:rsid w:val="00035424"/>
    <w:rsid w:val="0005235B"/>
    <w:rsid w:val="0007052D"/>
    <w:rsid w:val="00080CB0"/>
    <w:rsid w:val="00085403"/>
    <w:rsid w:val="00094F02"/>
    <w:rsid w:val="000C3106"/>
    <w:rsid w:val="000D2294"/>
    <w:rsid w:val="000D2933"/>
    <w:rsid w:val="000F21C3"/>
    <w:rsid w:val="000F3B1C"/>
    <w:rsid w:val="00111B92"/>
    <w:rsid w:val="00116D96"/>
    <w:rsid w:val="00117B8A"/>
    <w:rsid w:val="00123000"/>
    <w:rsid w:val="00131DFD"/>
    <w:rsid w:val="00140D17"/>
    <w:rsid w:val="001431EC"/>
    <w:rsid w:val="00145359"/>
    <w:rsid w:val="00155DF2"/>
    <w:rsid w:val="00164B9E"/>
    <w:rsid w:val="00167A03"/>
    <w:rsid w:val="00183F75"/>
    <w:rsid w:val="00187CA7"/>
    <w:rsid w:val="0019564D"/>
    <w:rsid w:val="001A1B17"/>
    <w:rsid w:val="001A3A1F"/>
    <w:rsid w:val="001B1EE6"/>
    <w:rsid w:val="001C58EA"/>
    <w:rsid w:val="001D7FE4"/>
    <w:rsid w:val="001E0B2B"/>
    <w:rsid w:val="001F54A6"/>
    <w:rsid w:val="0020032A"/>
    <w:rsid w:val="0020211A"/>
    <w:rsid w:val="00211152"/>
    <w:rsid w:val="00225EC3"/>
    <w:rsid w:val="00230359"/>
    <w:rsid w:val="0023065A"/>
    <w:rsid w:val="0026287F"/>
    <w:rsid w:val="00263809"/>
    <w:rsid w:val="00267592"/>
    <w:rsid w:val="00287405"/>
    <w:rsid w:val="002B1A57"/>
    <w:rsid w:val="002C3AD9"/>
    <w:rsid w:val="002D493C"/>
    <w:rsid w:val="002D4944"/>
    <w:rsid w:val="002F2ED2"/>
    <w:rsid w:val="0030339F"/>
    <w:rsid w:val="0030344D"/>
    <w:rsid w:val="003267B1"/>
    <w:rsid w:val="003317A1"/>
    <w:rsid w:val="00337AEE"/>
    <w:rsid w:val="00343272"/>
    <w:rsid w:val="003446A1"/>
    <w:rsid w:val="00347102"/>
    <w:rsid w:val="003533D0"/>
    <w:rsid w:val="00356013"/>
    <w:rsid w:val="0036308B"/>
    <w:rsid w:val="0037187B"/>
    <w:rsid w:val="003757C3"/>
    <w:rsid w:val="003A053D"/>
    <w:rsid w:val="003A5B2B"/>
    <w:rsid w:val="003C31B9"/>
    <w:rsid w:val="003C3CC8"/>
    <w:rsid w:val="003C4E07"/>
    <w:rsid w:val="003C5623"/>
    <w:rsid w:val="003E6996"/>
    <w:rsid w:val="003F2EB9"/>
    <w:rsid w:val="003F79FE"/>
    <w:rsid w:val="00405826"/>
    <w:rsid w:val="004064DF"/>
    <w:rsid w:val="0040694B"/>
    <w:rsid w:val="00422008"/>
    <w:rsid w:val="0042361B"/>
    <w:rsid w:val="00425B8B"/>
    <w:rsid w:val="00427B04"/>
    <w:rsid w:val="0043020D"/>
    <w:rsid w:val="00432486"/>
    <w:rsid w:val="0043565B"/>
    <w:rsid w:val="00435B9F"/>
    <w:rsid w:val="00457C47"/>
    <w:rsid w:val="004703BD"/>
    <w:rsid w:val="00472FE6"/>
    <w:rsid w:val="004B3757"/>
    <w:rsid w:val="004B4FBA"/>
    <w:rsid w:val="004B6A7F"/>
    <w:rsid w:val="004C666A"/>
    <w:rsid w:val="004D031A"/>
    <w:rsid w:val="004F1953"/>
    <w:rsid w:val="004F3A01"/>
    <w:rsid w:val="004F5EE3"/>
    <w:rsid w:val="00504C66"/>
    <w:rsid w:val="00512160"/>
    <w:rsid w:val="005255A4"/>
    <w:rsid w:val="00540418"/>
    <w:rsid w:val="00545742"/>
    <w:rsid w:val="00552B6A"/>
    <w:rsid w:val="0056357D"/>
    <w:rsid w:val="0058479F"/>
    <w:rsid w:val="005A23AE"/>
    <w:rsid w:val="005A5D7F"/>
    <w:rsid w:val="005A5FCB"/>
    <w:rsid w:val="005D48BA"/>
    <w:rsid w:val="005E42CA"/>
    <w:rsid w:val="005E629D"/>
    <w:rsid w:val="005F0894"/>
    <w:rsid w:val="005F30DF"/>
    <w:rsid w:val="005F6F69"/>
    <w:rsid w:val="0060108C"/>
    <w:rsid w:val="00606E32"/>
    <w:rsid w:val="006142DD"/>
    <w:rsid w:val="0061539D"/>
    <w:rsid w:val="00631A36"/>
    <w:rsid w:val="00645FB4"/>
    <w:rsid w:val="006558BD"/>
    <w:rsid w:val="00664626"/>
    <w:rsid w:val="0069245D"/>
    <w:rsid w:val="006A20B6"/>
    <w:rsid w:val="006B0D26"/>
    <w:rsid w:val="006B365E"/>
    <w:rsid w:val="006C154E"/>
    <w:rsid w:val="006D350A"/>
    <w:rsid w:val="006D3D34"/>
    <w:rsid w:val="006E25CD"/>
    <w:rsid w:val="006F418C"/>
    <w:rsid w:val="00703F35"/>
    <w:rsid w:val="0070525D"/>
    <w:rsid w:val="007141DA"/>
    <w:rsid w:val="007209A1"/>
    <w:rsid w:val="007336BE"/>
    <w:rsid w:val="00750A28"/>
    <w:rsid w:val="00772BF5"/>
    <w:rsid w:val="00773CEA"/>
    <w:rsid w:val="00791882"/>
    <w:rsid w:val="007A7184"/>
    <w:rsid w:val="007C65DE"/>
    <w:rsid w:val="007D6E12"/>
    <w:rsid w:val="007E2455"/>
    <w:rsid w:val="007E4FAB"/>
    <w:rsid w:val="007E5BD9"/>
    <w:rsid w:val="007E7A7D"/>
    <w:rsid w:val="007F007E"/>
    <w:rsid w:val="00801EDA"/>
    <w:rsid w:val="00821885"/>
    <w:rsid w:val="00821A8B"/>
    <w:rsid w:val="00826848"/>
    <w:rsid w:val="00826CCA"/>
    <w:rsid w:val="0084170B"/>
    <w:rsid w:val="00845E20"/>
    <w:rsid w:val="008469FB"/>
    <w:rsid w:val="00846B8D"/>
    <w:rsid w:val="008534DB"/>
    <w:rsid w:val="00870A02"/>
    <w:rsid w:val="00876CAB"/>
    <w:rsid w:val="008804C2"/>
    <w:rsid w:val="008966B3"/>
    <w:rsid w:val="008B101A"/>
    <w:rsid w:val="008B23AF"/>
    <w:rsid w:val="008B7E9C"/>
    <w:rsid w:val="008C473C"/>
    <w:rsid w:val="008C791B"/>
    <w:rsid w:val="008E7893"/>
    <w:rsid w:val="008F1F5B"/>
    <w:rsid w:val="00901132"/>
    <w:rsid w:val="00904CE8"/>
    <w:rsid w:val="00913E8D"/>
    <w:rsid w:val="00913EA5"/>
    <w:rsid w:val="00917199"/>
    <w:rsid w:val="009265A0"/>
    <w:rsid w:val="0092766D"/>
    <w:rsid w:val="009344E1"/>
    <w:rsid w:val="009355B9"/>
    <w:rsid w:val="00955C8D"/>
    <w:rsid w:val="00962F9E"/>
    <w:rsid w:val="00971D59"/>
    <w:rsid w:val="009815B2"/>
    <w:rsid w:val="009861DA"/>
    <w:rsid w:val="009A6D69"/>
    <w:rsid w:val="009C21AF"/>
    <w:rsid w:val="009D6C81"/>
    <w:rsid w:val="009E19C3"/>
    <w:rsid w:val="009F438E"/>
    <w:rsid w:val="009F5BA8"/>
    <w:rsid w:val="009F7BD4"/>
    <w:rsid w:val="00A05BB9"/>
    <w:rsid w:val="00A15D7F"/>
    <w:rsid w:val="00A205AD"/>
    <w:rsid w:val="00A44D48"/>
    <w:rsid w:val="00A55145"/>
    <w:rsid w:val="00A55F49"/>
    <w:rsid w:val="00A60A6C"/>
    <w:rsid w:val="00A61E06"/>
    <w:rsid w:val="00A6689D"/>
    <w:rsid w:val="00A73F81"/>
    <w:rsid w:val="00AA78DF"/>
    <w:rsid w:val="00AB1F49"/>
    <w:rsid w:val="00AC7D31"/>
    <w:rsid w:val="00AD2918"/>
    <w:rsid w:val="00AF6CF0"/>
    <w:rsid w:val="00B0317D"/>
    <w:rsid w:val="00B05189"/>
    <w:rsid w:val="00B12A2E"/>
    <w:rsid w:val="00B30AE0"/>
    <w:rsid w:val="00B423E1"/>
    <w:rsid w:val="00B448C5"/>
    <w:rsid w:val="00B5070D"/>
    <w:rsid w:val="00B55B09"/>
    <w:rsid w:val="00B60C84"/>
    <w:rsid w:val="00B62187"/>
    <w:rsid w:val="00B62C65"/>
    <w:rsid w:val="00B82792"/>
    <w:rsid w:val="00B92265"/>
    <w:rsid w:val="00B93A63"/>
    <w:rsid w:val="00BB1872"/>
    <w:rsid w:val="00BB3044"/>
    <w:rsid w:val="00BC49E1"/>
    <w:rsid w:val="00BC66A0"/>
    <w:rsid w:val="00BD1181"/>
    <w:rsid w:val="00BD34E1"/>
    <w:rsid w:val="00BD41BD"/>
    <w:rsid w:val="00C021C0"/>
    <w:rsid w:val="00C028FF"/>
    <w:rsid w:val="00C13176"/>
    <w:rsid w:val="00C229D9"/>
    <w:rsid w:val="00C27E09"/>
    <w:rsid w:val="00C321BC"/>
    <w:rsid w:val="00C454E8"/>
    <w:rsid w:val="00C55334"/>
    <w:rsid w:val="00C8017E"/>
    <w:rsid w:val="00CA0BB3"/>
    <w:rsid w:val="00CA3B73"/>
    <w:rsid w:val="00CB0CAA"/>
    <w:rsid w:val="00CB7B96"/>
    <w:rsid w:val="00CD16FE"/>
    <w:rsid w:val="00CE7C81"/>
    <w:rsid w:val="00CF38BC"/>
    <w:rsid w:val="00CF737F"/>
    <w:rsid w:val="00D049DE"/>
    <w:rsid w:val="00D07B6C"/>
    <w:rsid w:val="00D243E8"/>
    <w:rsid w:val="00D37360"/>
    <w:rsid w:val="00D62BF7"/>
    <w:rsid w:val="00D7126B"/>
    <w:rsid w:val="00D812B5"/>
    <w:rsid w:val="00DA4A87"/>
    <w:rsid w:val="00DA7130"/>
    <w:rsid w:val="00DB6313"/>
    <w:rsid w:val="00DD7D85"/>
    <w:rsid w:val="00DE011D"/>
    <w:rsid w:val="00DE4859"/>
    <w:rsid w:val="00DE693D"/>
    <w:rsid w:val="00DF279F"/>
    <w:rsid w:val="00DF3D07"/>
    <w:rsid w:val="00DF4954"/>
    <w:rsid w:val="00E03373"/>
    <w:rsid w:val="00E0421B"/>
    <w:rsid w:val="00E04691"/>
    <w:rsid w:val="00E2366C"/>
    <w:rsid w:val="00E62B89"/>
    <w:rsid w:val="00E63EE5"/>
    <w:rsid w:val="00E762AE"/>
    <w:rsid w:val="00E81998"/>
    <w:rsid w:val="00E81BE2"/>
    <w:rsid w:val="00E8318B"/>
    <w:rsid w:val="00E913B7"/>
    <w:rsid w:val="00EA38DA"/>
    <w:rsid w:val="00EA4A51"/>
    <w:rsid w:val="00EB3BFE"/>
    <w:rsid w:val="00EB509B"/>
    <w:rsid w:val="00EC370E"/>
    <w:rsid w:val="00EE1937"/>
    <w:rsid w:val="00EF3D4A"/>
    <w:rsid w:val="00F1790C"/>
    <w:rsid w:val="00F21BE9"/>
    <w:rsid w:val="00F276FA"/>
    <w:rsid w:val="00F34745"/>
    <w:rsid w:val="00F4089C"/>
    <w:rsid w:val="00F6510E"/>
    <w:rsid w:val="00F83D63"/>
    <w:rsid w:val="00FA34A3"/>
    <w:rsid w:val="00FB71C8"/>
    <w:rsid w:val="00FC6255"/>
    <w:rsid w:val="00FD28D2"/>
    <w:rsid w:val="00FE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E097D"/>
  <w15:docId w15:val="{6477ABF9-5984-40C4-87C6-FA663CCB3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689D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8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789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E789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F35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F35"/>
    <w:rPr>
      <w:rFonts w:eastAsiaTheme="minorEastAsia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2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1C0"/>
    <w:rPr>
      <w:rFonts w:ascii="Tahoma" w:eastAsiaTheme="minorEastAsia" w:hAnsi="Tahoma" w:cs="Tahoma"/>
      <w:sz w:val="16"/>
      <w:szCs w:val="16"/>
    </w:rPr>
  </w:style>
  <w:style w:type="paragraph" w:customStyle="1" w:styleId="xmsonormal">
    <w:name w:val="x_msonormal"/>
    <w:basedOn w:val="Normalny"/>
    <w:rsid w:val="00422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183F75"/>
  </w:style>
  <w:style w:type="character" w:styleId="Odwoaniedokomentarza">
    <w:name w:val="annotation reference"/>
    <w:basedOn w:val="Domylnaczcionkaakapitu"/>
    <w:uiPriority w:val="99"/>
    <w:semiHidden/>
    <w:unhideWhenUsed/>
    <w:rsid w:val="00CF38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38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38BC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38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38BC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.brakoniecka@gios.gov.pl" TargetMode="Externa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.lesicka@gios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DC617-63C9-488D-AE51-0C68A577F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620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liliana.fryda1208@gmail.com</dc:creator>
  <cp:lastModifiedBy>Ewelina Brakoniecka</cp:lastModifiedBy>
  <cp:revision>46</cp:revision>
  <cp:lastPrinted>2022-01-11T09:35:00Z</cp:lastPrinted>
  <dcterms:created xsi:type="dcterms:W3CDTF">2022-07-01T10:52:00Z</dcterms:created>
  <dcterms:modified xsi:type="dcterms:W3CDTF">2022-07-27T10:06:00Z</dcterms:modified>
</cp:coreProperties>
</file>