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43B31" w14:textId="77777777" w:rsidR="007E1A64" w:rsidRPr="00307136" w:rsidRDefault="007E1A64" w:rsidP="00A6689D">
      <w:pPr>
        <w:spacing w:after="0" w:line="240" w:lineRule="auto"/>
        <w:rPr>
          <w:rFonts w:ascii="Times New Roman" w:hAnsi="Times New Roman" w:cs="Times New Roman"/>
          <w:b/>
          <w:noProof/>
          <w:color w:val="006633"/>
        </w:rPr>
      </w:pPr>
    </w:p>
    <w:p w14:paraId="09F6029C" w14:textId="77777777" w:rsidR="007E1A64" w:rsidRPr="00307136" w:rsidRDefault="007E1A64" w:rsidP="00A6689D">
      <w:pPr>
        <w:spacing w:after="0" w:line="240" w:lineRule="auto"/>
        <w:rPr>
          <w:rFonts w:ascii="Times New Roman" w:hAnsi="Times New Roman" w:cs="Times New Roman"/>
          <w:b/>
          <w:noProof/>
          <w:color w:val="006633"/>
        </w:rPr>
      </w:pPr>
    </w:p>
    <w:p w14:paraId="43EC77C5" w14:textId="77777777" w:rsidR="007E1A64" w:rsidRPr="00307136" w:rsidRDefault="007E1A64" w:rsidP="00A6689D">
      <w:pPr>
        <w:spacing w:after="0" w:line="240" w:lineRule="auto"/>
        <w:rPr>
          <w:rFonts w:ascii="Times New Roman" w:hAnsi="Times New Roman" w:cs="Times New Roman"/>
          <w:b/>
          <w:noProof/>
          <w:color w:val="006633"/>
        </w:rPr>
      </w:pPr>
    </w:p>
    <w:p w14:paraId="742DE450" w14:textId="77777777" w:rsidR="007E1A64" w:rsidRPr="00307136" w:rsidRDefault="007E1A64" w:rsidP="00A6689D">
      <w:pPr>
        <w:spacing w:after="0" w:line="240" w:lineRule="auto"/>
        <w:rPr>
          <w:rFonts w:ascii="Times New Roman" w:hAnsi="Times New Roman" w:cs="Times New Roman"/>
          <w:b/>
          <w:noProof/>
          <w:color w:val="006633"/>
        </w:rPr>
      </w:pPr>
    </w:p>
    <w:p w14:paraId="077E426C" w14:textId="61BB941C" w:rsidR="00A6689D" w:rsidRPr="00307136" w:rsidRDefault="00B12A2E" w:rsidP="00A6689D">
      <w:pPr>
        <w:spacing w:after="0" w:line="240" w:lineRule="auto"/>
        <w:rPr>
          <w:rFonts w:ascii="Times New Roman" w:hAnsi="Times New Roman" w:cs="Times New Roman"/>
          <w:b/>
          <w:noProof/>
          <w:color w:val="006633"/>
        </w:rPr>
      </w:pPr>
      <w:r w:rsidRPr="00307136">
        <w:rPr>
          <w:rFonts w:ascii="Times New Roman" w:hAnsi="Times New Roman" w:cs="Times New Roman"/>
          <w:b/>
          <w:noProof/>
          <w:color w:val="006633"/>
        </w:rPr>
        <w:t xml:space="preserve">Departament </w:t>
      </w:r>
      <w:r w:rsidR="009C04F1" w:rsidRPr="00307136">
        <w:rPr>
          <w:rFonts w:ascii="Times New Roman" w:hAnsi="Times New Roman" w:cs="Times New Roman"/>
          <w:b/>
          <w:noProof/>
          <w:color w:val="006633"/>
        </w:rPr>
        <w:t>Informatyzacji</w:t>
      </w:r>
    </w:p>
    <w:p w14:paraId="0286B110" w14:textId="1FF2933F" w:rsidR="00A6689D" w:rsidRPr="00307136" w:rsidRDefault="00744CA1" w:rsidP="00A6689D">
      <w:pPr>
        <w:spacing w:after="0" w:line="240" w:lineRule="auto"/>
        <w:rPr>
          <w:rFonts w:ascii="Times New Roman" w:hAnsi="Times New Roman" w:cs="Times New Roman"/>
          <w:color w:val="006633"/>
        </w:rPr>
      </w:pPr>
      <w:r>
        <w:rPr>
          <w:rFonts w:ascii="Times New Roman" w:hAnsi="Times New Roman" w:cs="Times New Roman"/>
          <w:color w:val="006633"/>
        </w:rPr>
        <w:pict w14:anchorId="573F1F30">
          <v:rect id="_x0000_i1025" style="width:0;height:1.5pt" o:hralign="center" o:hrstd="t" o:hr="t" fillcolor="#a0a0a0" stroked="f"/>
        </w:pict>
      </w:r>
    </w:p>
    <w:p w14:paraId="58CCBCF1" w14:textId="5AAADE56" w:rsidR="00E51315" w:rsidRPr="00307136" w:rsidRDefault="0036308B" w:rsidP="00EF46D5">
      <w:pPr>
        <w:spacing w:after="0" w:line="276" w:lineRule="auto"/>
        <w:rPr>
          <w:rFonts w:ascii="Times New Roman" w:eastAsia="Calibri" w:hAnsi="Times New Roman" w:cs="Times New Roman"/>
          <w:b/>
          <w:color w:val="006633"/>
          <w:sz w:val="16"/>
          <w:szCs w:val="16"/>
        </w:rPr>
      </w:pPr>
      <w:r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 xml:space="preserve">tel. </w:t>
      </w:r>
      <w:r w:rsidR="00E51315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22 369 2</w:t>
      </w:r>
      <w:r w:rsidR="00F12A87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3</w:t>
      </w:r>
      <w:r w:rsidR="00E51315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 xml:space="preserve"> 2</w:t>
      </w:r>
      <w:r w:rsidR="00F12A87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9</w:t>
      </w:r>
      <w:r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 xml:space="preserve">         e-ma</w:t>
      </w:r>
      <w:r w:rsidR="00E51315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il: sekretariatdinf@gios.gov.pl</w:t>
      </w:r>
      <w:r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 xml:space="preserve">      </w:t>
      </w:r>
      <w:r w:rsidR="00307136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u</w:t>
      </w:r>
      <w:r w:rsidR="00A26322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l. Bitwy Warszawskiej 1920 r. 3</w:t>
      </w:r>
      <w:r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, 0</w:t>
      </w:r>
      <w:r w:rsidR="00A26322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2</w:t>
      </w:r>
      <w:r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 xml:space="preserve"> – </w:t>
      </w:r>
      <w:r w:rsidR="00A26322"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>362</w:t>
      </w:r>
      <w:r w:rsidRPr="00307136">
        <w:rPr>
          <w:rFonts w:ascii="Times New Roman" w:eastAsia="Calibri" w:hAnsi="Times New Roman" w:cs="Times New Roman"/>
          <w:b/>
          <w:color w:val="006633"/>
          <w:sz w:val="16"/>
          <w:szCs w:val="16"/>
        </w:rPr>
        <w:t xml:space="preserve"> Warszawa</w:t>
      </w:r>
      <w:r w:rsidR="00E51315" w:rsidRPr="00307136">
        <w:rPr>
          <w:rFonts w:ascii="Times New Roman" w:eastAsia="Calibri" w:hAnsi="Times New Roman" w:cs="Times New Roman"/>
          <w:sz w:val="16"/>
          <w:szCs w:val="16"/>
        </w:rPr>
        <w:tab/>
      </w:r>
      <w:r w:rsidR="00E51315" w:rsidRPr="00307136">
        <w:rPr>
          <w:rFonts w:ascii="Times New Roman" w:eastAsia="Calibri" w:hAnsi="Times New Roman" w:cs="Times New Roman"/>
          <w:sz w:val="16"/>
          <w:szCs w:val="16"/>
        </w:rPr>
        <w:tab/>
      </w:r>
    </w:p>
    <w:p w14:paraId="37BCB9A1" w14:textId="3C072E81" w:rsidR="003A053D" w:rsidRPr="00307136" w:rsidRDefault="0036308B" w:rsidP="00C379B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7136">
        <w:rPr>
          <w:rFonts w:ascii="Times New Roman" w:eastAsia="Calibri" w:hAnsi="Times New Roman" w:cs="Times New Roman"/>
          <w:sz w:val="22"/>
          <w:szCs w:val="22"/>
        </w:rPr>
        <w:tab/>
      </w:r>
      <w:r w:rsidR="00A44D48" w:rsidRPr="00307136">
        <w:rPr>
          <w:rFonts w:ascii="Times New Roman" w:hAnsi="Times New Roman" w:cs="Times New Roman"/>
          <w:b/>
          <w:noProof/>
          <w:sz w:val="22"/>
          <w:szCs w:val="22"/>
        </w:rPr>
        <w:drawing>
          <wp:anchor distT="0" distB="0" distL="114300" distR="114300" simplePos="0" relativeHeight="251658240" behindDoc="1" locked="1" layoutInCell="1" allowOverlap="1" wp14:anchorId="585A29E7" wp14:editId="6A1F2C7F">
            <wp:simplePos x="0" y="0"/>
            <wp:positionH relativeFrom="page">
              <wp:posOffset>35560</wp:posOffset>
            </wp:positionH>
            <wp:positionV relativeFrom="page">
              <wp:posOffset>19050</wp:posOffset>
            </wp:positionV>
            <wp:extent cx="7577455" cy="10720705"/>
            <wp:effectExtent l="0" t="0" r="4445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CDE10C" w14:textId="77777777" w:rsidR="00485CB2" w:rsidRPr="00307136" w:rsidRDefault="00485CB2" w:rsidP="00485CB2">
      <w:pPr>
        <w:rPr>
          <w:rFonts w:ascii="Times New Roman" w:hAnsi="Times New Roman" w:cs="Times New Roman"/>
          <w:i/>
          <w:sz w:val="22"/>
          <w:szCs w:val="22"/>
        </w:rPr>
      </w:pPr>
      <w:r w:rsidRPr="00307136">
        <w:rPr>
          <w:rFonts w:ascii="Times New Roman" w:hAnsi="Times New Roman" w:cs="Times New Roman"/>
          <w:i/>
          <w:sz w:val="22"/>
          <w:szCs w:val="22"/>
        </w:rPr>
        <w:t xml:space="preserve">Załącznik do zapytania </w:t>
      </w:r>
      <w:proofErr w:type="spellStart"/>
      <w:r w:rsidRPr="00307136">
        <w:rPr>
          <w:rFonts w:ascii="Times New Roman" w:hAnsi="Times New Roman" w:cs="Times New Roman"/>
          <w:i/>
          <w:sz w:val="22"/>
          <w:szCs w:val="22"/>
        </w:rPr>
        <w:t>ws</w:t>
      </w:r>
      <w:proofErr w:type="spellEnd"/>
      <w:r w:rsidRPr="00307136">
        <w:rPr>
          <w:rFonts w:ascii="Times New Roman" w:hAnsi="Times New Roman" w:cs="Times New Roman"/>
          <w:i/>
          <w:sz w:val="22"/>
          <w:szCs w:val="22"/>
        </w:rPr>
        <w:t>. rozeznania rynku</w:t>
      </w:r>
    </w:p>
    <w:p w14:paraId="6D3F6598" w14:textId="77777777" w:rsidR="00485CB2" w:rsidRPr="00307136" w:rsidRDefault="00485CB2" w:rsidP="00485CB2">
      <w:pPr>
        <w:rPr>
          <w:rFonts w:ascii="Times New Roman" w:hAnsi="Times New Roman" w:cs="Times New Roman"/>
          <w:sz w:val="22"/>
          <w:szCs w:val="22"/>
        </w:rPr>
      </w:pPr>
    </w:p>
    <w:p w14:paraId="34296910" w14:textId="77777777" w:rsidR="00485CB2" w:rsidRPr="00307136" w:rsidRDefault="00485CB2" w:rsidP="00485CB2">
      <w:pPr>
        <w:rPr>
          <w:rFonts w:ascii="Times New Roman" w:hAnsi="Times New Roman" w:cs="Times New Roman"/>
          <w:sz w:val="22"/>
          <w:szCs w:val="22"/>
        </w:rPr>
      </w:pPr>
    </w:p>
    <w:p w14:paraId="33B05392" w14:textId="77777777" w:rsidR="00485CB2" w:rsidRPr="00307136" w:rsidRDefault="00485CB2" w:rsidP="00485CB2">
      <w:pPr>
        <w:rPr>
          <w:rFonts w:ascii="Times New Roman" w:hAnsi="Times New Roman" w:cs="Times New Roman"/>
          <w:sz w:val="22"/>
          <w:szCs w:val="22"/>
        </w:rPr>
      </w:pPr>
    </w:p>
    <w:p w14:paraId="0E82C9D4" w14:textId="77777777" w:rsidR="00485CB2" w:rsidRPr="00307136" w:rsidRDefault="00485CB2" w:rsidP="00485CB2">
      <w:pPr>
        <w:rPr>
          <w:rFonts w:ascii="Times New Roman" w:hAnsi="Times New Roman" w:cs="Times New Roman"/>
          <w:sz w:val="22"/>
          <w:szCs w:val="22"/>
        </w:rPr>
      </w:pPr>
      <w:r w:rsidRPr="00307136">
        <w:rPr>
          <w:rFonts w:ascii="Times New Roman" w:hAnsi="Times New Roman" w:cs="Times New Roman"/>
          <w:sz w:val="22"/>
          <w:szCs w:val="22"/>
        </w:rPr>
        <w:t>___________</w:t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Pr="00307136">
        <w:rPr>
          <w:rFonts w:ascii="Times New Roman" w:hAnsi="Times New Roman" w:cs="Times New Roman"/>
          <w:sz w:val="22"/>
          <w:szCs w:val="22"/>
        </w:rPr>
        <w:tab/>
        <w:t xml:space="preserve">   ______________________</w:t>
      </w:r>
    </w:p>
    <w:p w14:paraId="4A858FEC" w14:textId="77777777" w:rsidR="00485CB2" w:rsidRPr="00307136" w:rsidRDefault="00485CB2" w:rsidP="00485CB2">
      <w:pPr>
        <w:rPr>
          <w:rFonts w:ascii="Times New Roman" w:hAnsi="Times New Roman" w:cs="Times New Roman"/>
          <w:sz w:val="22"/>
          <w:szCs w:val="22"/>
        </w:rPr>
      </w:pPr>
      <w:r w:rsidRPr="00307136">
        <w:rPr>
          <w:rFonts w:ascii="Times New Roman" w:hAnsi="Times New Roman" w:cs="Times New Roman"/>
          <w:sz w:val="22"/>
          <w:szCs w:val="22"/>
        </w:rPr>
        <w:t>Pieczęć firmowa</w:t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</w:r>
      <w:r w:rsidRPr="00307136">
        <w:rPr>
          <w:rFonts w:ascii="Times New Roman" w:hAnsi="Times New Roman" w:cs="Times New Roman"/>
          <w:sz w:val="22"/>
          <w:szCs w:val="22"/>
        </w:rPr>
        <w:tab/>
        <w:t>miejscowość i data</w:t>
      </w:r>
    </w:p>
    <w:p w14:paraId="170230F2" w14:textId="77777777" w:rsidR="00485CB2" w:rsidRPr="00307136" w:rsidRDefault="00485CB2" w:rsidP="00E228A8">
      <w:pPr>
        <w:rPr>
          <w:rFonts w:ascii="Times New Roman" w:hAnsi="Times New Roman" w:cs="Times New Roman"/>
          <w:sz w:val="22"/>
          <w:szCs w:val="22"/>
        </w:rPr>
      </w:pPr>
    </w:p>
    <w:p w14:paraId="4A1C74E0" w14:textId="77777777" w:rsidR="00485CB2" w:rsidRPr="00307136" w:rsidRDefault="00485CB2" w:rsidP="00485CB2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E87E66E" w14:textId="77777777" w:rsidR="007E1A64" w:rsidRPr="00307136" w:rsidRDefault="007E1A64" w:rsidP="007E1A6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7136">
        <w:rPr>
          <w:rFonts w:ascii="Times New Roman" w:hAnsi="Times New Roman" w:cs="Times New Roman"/>
          <w:b/>
          <w:sz w:val="22"/>
          <w:szCs w:val="22"/>
        </w:rPr>
        <w:t>FORMULARZ CENOWY</w:t>
      </w:r>
    </w:p>
    <w:p w14:paraId="7E9FEA2A" w14:textId="77777777" w:rsidR="007E1A64" w:rsidRPr="00307136" w:rsidRDefault="007E1A64" w:rsidP="007E1A64">
      <w:pPr>
        <w:jc w:val="center"/>
        <w:rPr>
          <w:rFonts w:ascii="Times New Roman" w:hAnsi="Times New Roman" w:cs="Times New Roman"/>
          <w:sz w:val="22"/>
          <w:szCs w:val="22"/>
        </w:rPr>
      </w:pPr>
      <w:r w:rsidRPr="00307136">
        <w:rPr>
          <w:rFonts w:ascii="Times New Roman" w:hAnsi="Times New Roman" w:cs="Times New Roman"/>
          <w:sz w:val="22"/>
          <w:szCs w:val="22"/>
        </w:rPr>
        <w:t>przygotowany na potrzeby procedury szacowania wartości zamówienia dla zamówienia:</w:t>
      </w:r>
    </w:p>
    <w:p w14:paraId="57E75627" w14:textId="77777777" w:rsidR="007E1A64" w:rsidRPr="00307136" w:rsidRDefault="007E1A64" w:rsidP="007E1A64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BD010E9" w14:textId="77777777" w:rsidR="00E352F2" w:rsidRDefault="00E352F2" w:rsidP="007E1A64">
      <w:pPr>
        <w:spacing w:before="120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352F2">
        <w:rPr>
          <w:rFonts w:ascii="Times New Roman" w:hAnsi="Times New Roman" w:cs="Times New Roman"/>
          <w:b/>
          <w:sz w:val="22"/>
          <w:szCs w:val="22"/>
        </w:rPr>
        <w:t>„Zakup urządzeń brzegowych oraz dodatkowego rozwiązania ochrony poczty”</w:t>
      </w:r>
    </w:p>
    <w:p w14:paraId="0F52B052" w14:textId="5073F6CE" w:rsidR="007E1A64" w:rsidRPr="00307136" w:rsidRDefault="007E1A64" w:rsidP="007E1A64">
      <w:pPr>
        <w:spacing w:before="12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7136">
        <w:rPr>
          <w:rFonts w:ascii="Times New Roman" w:hAnsi="Times New Roman" w:cs="Times New Roman"/>
          <w:sz w:val="22"/>
          <w:szCs w:val="22"/>
        </w:rPr>
        <w:t xml:space="preserve">Uprzejmie prosimy o uzupełnienie danych Oferenta i sporządzenie kalkulacji kosztów </w:t>
      </w:r>
      <w:r w:rsidRPr="00307136">
        <w:rPr>
          <w:rFonts w:ascii="Times New Roman" w:hAnsi="Times New Roman" w:cs="Times New Roman"/>
          <w:sz w:val="22"/>
          <w:szCs w:val="22"/>
        </w:rPr>
        <w:br/>
        <w:t>i terminów Zamówienia zgodnie z tabelami przedstawionymi poniżej.</w:t>
      </w:r>
    </w:p>
    <w:p w14:paraId="7242ED0A" w14:textId="77777777" w:rsidR="007E1A64" w:rsidRPr="00307136" w:rsidRDefault="007E1A64" w:rsidP="007E1A64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14:paraId="0C8C7BC4" w14:textId="77777777" w:rsidR="007E1A64" w:rsidRPr="00307136" w:rsidRDefault="007E1A64" w:rsidP="007E1A64">
      <w:pPr>
        <w:tabs>
          <w:tab w:val="left" w:pos="5625"/>
        </w:tabs>
        <w:spacing w:after="240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307136">
        <w:rPr>
          <w:rFonts w:ascii="Times New Roman" w:hAnsi="Times New Roman" w:cs="Times New Roman"/>
          <w:sz w:val="22"/>
          <w:szCs w:val="22"/>
        </w:rPr>
        <w:t>Tab. 1. Dane Oferenta</w:t>
      </w:r>
    </w:p>
    <w:p w14:paraId="0474CDAC" w14:textId="77777777" w:rsidR="007E1A64" w:rsidRPr="00307136" w:rsidRDefault="007E1A64" w:rsidP="007E1A64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515"/>
      </w:tblGrid>
      <w:tr w:rsidR="007E1A64" w:rsidRPr="00307136" w14:paraId="4DDCDC32" w14:textId="77777777" w:rsidTr="00C3109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ED32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136">
              <w:rPr>
                <w:rFonts w:ascii="Times New Roman" w:hAnsi="Times New Roman" w:cs="Times New Roman"/>
                <w:sz w:val="22"/>
                <w:szCs w:val="22"/>
              </w:rPr>
              <w:t>Nazwa(y) Oferenta(-ów) / Imiona i nazwiska Oferentów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42FF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E11470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DA0ACB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1A64" w:rsidRPr="00307136" w14:paraId="4C5B4044" w14:textId="77777777" w:rsidTr="00C3109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CF84AD3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136">
              <w:rPr>
                <w:rFonts w:ascii="Times New Roman" w:hAnsi="Times New Roman" w:cs="Times New Roman"/>
                <w:sz w:val="22"/>
                <w:szCs w:val="22"/>
              </w:rPr>
              <w:t>Dane adresowe Oferenta(ów)</w:t>
            </w:r>
          </w:p>
        </w:tc>
      </w:tr>
      <w:tr w:rsidR="007E1A64" w:rsidRPr="00307136" w14:paraId="072B6E92" w14:textId="77777777" w:rsidTr="00C3109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52B5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136">
              <w:rPr>
                <w:rFonts w:ascii="Times New Roman" w:hAnsi="Times New Roman" w:cs="Times New Roman"/>
                <w:sz w:val="22"/>
                <w:szCs w:val="22"/>
              </w:rPr>
              <w:t>Kod pocztowy siedziby, miejscowość, kraj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DA12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2CC918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1A64" w:rsidRPr="00307136" w14:paraId="7DE67F29" w14:textId="77777777" w:rsidTr="00C3109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8A24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136">
              <w:rPr>
                <w:rFonts w:ascii="Times New Roman" w:hAnsi="Times New Roman" w:cs="Times New Roman"/>
                <w:sz w:val="22"/>
                <w:szCs w:val="22"/>
              </w:rPr>
              <w:t>Ulica, numer domu, numer lokalu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5C45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85B110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1A64" w:rsidRPr="00307136" w14:paraId="6FF9B966" w14:textId="77777777" w:rsidTr="00C3109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4B9F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136">
              <w:rPr>
                <w:rFonts w:ascii="Times New Roman" w:hAnsi="Times New Roman" w:cs="Times New Roman"/>
                <w:sz w:val="22"/>
                <w:szCs w:val="22"/>
              </w:rPr>
              <w:t>Numer telefonu, numer faksu, adres email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D2D4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92CE1B" w14:textId="77777777" w:rsidR="007E1A64" w:rsidRPr="00307136" w:rsidRDefault="007E1A64" w:rsidP="00C31095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0A629ED" w14:textId="77777777" w:rsidR="00E228A8" w:rsidRPr="00307136" w:rsidRDefault="00E228A8" w:rsidP="00485CB2">
      <w:pPr>
        <w:pStyle w:val="Default"/>
        <w:rPr>
          <w:sz w:val="22"/>
          <w:szCs w:val="22"/>
        </w:rPr>
        <w:sectPr w:rsidR="00E228A8" w:rsidRPr="00307136" w:rsidSect="00C379B5">
          <w:headerReference w:type="first" r:id="rId9"/>
          <w:pgSz w:w="11906" w:h="16838" w:code="9"/>
          <w:pgMar w:top="851" w:right="1134" w:bottom="851" w:left="1134" w:header="737" w:footer="737" w:gutter="0"/>
          <w:cols w:space="708"/>
          <w:titlePg/>
          <w:docGrid w:linePitch="360"/>
        </w:sectPr>
      </w:pPr>
      <w:bookmarkStart w:id="0" w:name="_GoBack"/>
      <w:bookmarkEnd w:id="0"/>
    </w:p>
    <w:p w14:paraId="1B05994C" w14:textId="0714A038" w:rsidR="00485CB2" w:rsidRPr="00307136" w:rsidRDefault="00485CB2" w:rsidP="00485CB2">
      <w:pPr>
        <w:pStyle w:val="Default"/>
        <w:rPr>
          <w:b/>
          <w:sz w:val="22"/>
          <w:szCs w:val="22"/>
        </w:rPr>
      </w:pPr>
      <w:r w:rsidRPr="00307136">
        <w:rPr>
          <w:sz w:val="22"/>
          <w:szCs w:val="22"/>
        </w:rPr>
        <w:lastRenderedPageBreak/>
        <w:t xml:space="preserve">Tab. 2. Kalkulacja kosztów </w:t>
      </w:r>
      <w:r w:rsidRPr="00307136">
        <w:rPr>
          <w:b/>
          <w:sz w:val="22"/>
          <w:szCs w:val="22"/>
        </w:rPr>
        <w:t xml:space="preserve"> </w:t>
      </w:r>
    </w:p>
    <w:p w14:paraId="5E5E9AAF" w14:textId="22958F36" w:rsidR="00485CB2" w:rsidRDefault="00E352F2" w:rsidP="00E352F2">
      <w:pPr>
        <w:pStyle w:val="Default"/>
        <w:rPr>
          <w:b/>
          <w:sz w:val="22"/>
          <w:szCs w:val="22"/>
        </w:rPr>
      </w:pPr>
      <w:r w:rsidRPr="00E352F2">
        <w:rPr>
          <w:b/>
          <w:sz w:val="22"/>
          <w:szCs w:val="22"/>
        </w:rPr>
        <w:t>„Zakup urządzeń brzegowych oraz dodatkowego rozwiązania ochrony poczty”</w:t>
      </w:r>
    </w:p>
    <w:p w14:paraId="5DD93A20" w14:textId="77777777" w:rsidR="00E352F2" w:rsidRPr="00307136" w:rsidRDefault="00E352F2" w:rsidP="00485CB2">
      <w:pPr>
        <w:pStyle w:val="Default"/>
        <w:jc w:val="center"/>
        <w:rPr>
          <w:b/>
          <w:sz w:val="22"/>
          <w:szCs w:val="22"/>
        </w:rPr>
      </w:pPr>
    </w:p>
    <w:tbl>
      <w:tblPr>
        <w:tblStyle w:val="Tabela-Siatka"/>
        <w:tblW w:w="12828" w:type="dxa"/>
        <w:tblInd w:w="-147" w:type="dxa"/>
        <w:tblLook w:val="04A0" w:firstRow="1" w:lastRow="0" w:firstColumn="1" w:lastColumn="0" w:noHBand="0" w:noVBand="1"/>
      </w:tblPr>
      <w:tblGrid>
        <w:gridCol w:w="614"/>
        <w:gridCol w:w="1938"/>
        <w:gridCol w:w="851"/>
        <w:gridCol w:w="1956"/>
        <w:gridCol w:w="1956"/>
        <w:gridCol w:w="1547"/>
        <w:gridCol w:w="1983"/>
        <w:gridCol w:w="1983"/>
      </w:tblGrid>
      <w:tr w:rsidR="007A0B4B" w:rsidRPr="00744CA1" w14:paraId="474C01E4" w14:textId="77777777" w:rsidTr="007A0B4B">
        <w:tc>
          <w:tcPr>
            <w:tcW w:w="614" w:type="dxa"/>
            <w:shd w:val="clear" w:color="auto" w:fill="808080" w:themeFill="background1" w:themeFillShade="80"/>
          </w:tcPr>
          <w:p w14:paraId="7E74833F" w14:textId="77777777" w:rsidR="007A0B4B" w:rsidRPr="00744CA1" w:rsidRDefault="007A0B4B" w:rsidP="00D914A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</w:rPr>
            </w:pPr>
            <w:r w:rsidRPr="00744CA1">
              <w:rPr>
                <w:rFonts w:ascii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938" w:type="dxa"/>
            <w:shd w:val="clear" w:color="auto" w:fill="808080" w:themeFill="background1" w:themeFillShade="80"/>
          </w:tcPr>
          <w:p w14:paraId="56DC1161" w14:textId="77777777" w:rsidR="007A0B4B" w:rsidRPr="00744CA1" w:rsidRDefault="007A0B4B" w:rsidP="00D914AA">
            <w:pPr>
              <w:jc w:val="center"/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 w:rsidRPr="00744CA1">
              <w:rPr>
                <w:rFonts w:ascii="Times New Roman" w:hAnsi="Times New Roman" w:cs="Times New Roman"/>
                <w:b/>
                <w:sz w:val="18"/>
                <w:szCs w:val="22"/>
              </w:rPr>
              <w:t>Przedmiot wyceny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14:paraId="53939C11" w14:textId="77777777" w:rsidR="007A0B4B" w:rsidRPr="00744CA1" w:rsidRDefault="007A0B4B" w:rsidP="00D914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44CA1">
              <w:rPr>
                <w:rFonts w:ascii="Times New Roman" w:hAnsi="Times New Roman" w:cs="Times New Roman"/>
                <w:b/>
                <w:sz w:val="18"/>
              </w:rPr>
              <w:t>Ilość</w:t>
            </w:r>
          </w:p>
        </w:tc>
        <w:tc>
          <w:tcPr>
            <w:tcW w:w="1956" w:type="dxa"/>
            <w:shd w:val="clear" w:color="auto" w:fill="808080" w:themeFill="background1" w:themeFillShade="80"/>
          </w:tcPr>
          <w:p w14:paraId="1A47C8F8" w14:textId="0F6BFE64" w:rsidR="007A0B4B" w:rsidRPr="00744CA1" w:rsidRDefault="007A0B4B" w:rsidP="00D914AA">
            <w:pPr>
              <w:pStyle w:val="Tekstpodstawowy"/>
              <w:spacing w:line="256" w:lineRule="auto"/>
              <w:jc w:val="center"/>
              <w:textAlignment w:val="top"/>
              <w:rPr>
                <w:b/>
                <w:spacing w:val="4"/>
                <w:sz w:val="18"/>
                <w:szCs w:val="22"/>
                <w:lang w:eastAsia="en-US"/>
              </w:rPr>
            </w:pPr>
            <w:r w:rsidRPr="00744CA1">
              <w:rPr>
                <w:b/>
                <w:spacing w:val="4"/>
                <w:sz w:val="18"/>
                <w:szCs w:val="22"/>
                <w:lang w:eastAsia="en-US"/>
              </w:rPr>
              <w:t>Oferowane rozwiązanie</w:t>
            </w:r>
          </w:p>
        </w:tc>
        <w:tc>
          <w:tcPr>
            <w:tcW w:w="1956" w:type="dxa"/>
            <w:shd w:val="clear" w:color="auto" w:fill="808080" w:themeFill="background1" w:themeFillShade="80"/>
          </w:tcPr>
          <w:p w14:paraId="60D70C3E" w14:textId="385B1BD7" w:rsidR="007A0B4B" w:rsidRPr="00744CA1" w:rsidRDefault="007A0B4B" w:rsidP="00D914AA">
            <w:pPr>
              <w:pStyle w:val="Tekstpodstawowy"/>
              <w:spacing w:line="256" w:lineRule="auto"/>
              <w:jc w:val="center"/>
              <w:textAlignment w:val="top"/>
              <w:rPr>
                <w:b/>
                <w:spacing w:val="4"/>
                <w:sz w:val="18"/>
                <w:szCs w:val="22"/>
                <w:lang w:eastAsia="en-US"/>
              </w:rPr>
            </w:pPr>
            <w:r w:rsidRPr="00744CA1">
              <w:rPr>
                <w:b/>
                <w:spacing w:val="4"/>
                <w:sz w:val="18"/>
                <w:szCs w:val="22"/>
                <w:lang w:eastAsia="en-US"/>
              </w:rPr>
              <w:t>Cena jednostkowa netto</w:t>
            </w:r>
          </w:p>
          <w:p w14:paraId="34FD9F16" w14:textId="77777777" w:rsidR="007A0B4B" w:rsidRPr="00744CA1" w:rsidRDefault="007A0B4B" w:rsidP="00D914AA">
            <w:pPr>
              <w:pStyle w:val="Tekstpodstawowy"/>
              <w:spacing w:line="256" w:lineRule="auto"/>
              <w:jc w:val="center"/>
              <w:textAlignment w:val="top"/>
              <w:rPr>
                <w:b/>
                <w:spacing w:val="4"/>
                <w:sz w:val="18"/>
                <w:szCs w:val="22"/>
                <w:lang w:eastAsia="en-US"/>
              </w:rPr>
            </w:pPr>
            <w:r w:rsidRPr="00744CA1">
              <w:rPr>
                <w:b/>
                <w:spacing w:val="4"/>
                <w:sz w:val="18"/>
                <w:szCs w:val="22"/>
                <w:lang w:eastAsia="en-US"/>
              </w:rPr>
              <w:t>[zł]</w:t>
            </w:r>
          </w:p>
        </w:tc>
        <w:tc>
          <w:tcPr>
            <w:tcW w:w="1547" w:type="dxa"/>
            <w:shd w:val="clear" w:color="auto" w:fill="808080" w:themeFill="background1" w:themeFillShade="80"/>
            <w:vAlign w:val="center"/>
          </w:tcPr>
          <w:p w14:paraId="00CCCC70" w14:textId="77777777" w:rsidR="007A0B4B" w:rsidRPr="00744CA1" w:rsidRDefault="007A0B4B" w:rsidP="00D914AA">
            <w:pPr>
              <w:pStyle w:val="Tekstpodstawowy"/>
              <w:spacing w:line="256" w:lineRule="auto"/>
              <w:jc w:val="center"/>
              <w:textAlignment w:val="top"/>
              <w:rPr>
                <w:b/>
                <w:spacing w:val="4"/>
                <w:sz w:val="18"/>
                <w:szCs w:val="22"/>
                <w:lang w:eastAsia="en-US"/>
              </w:rPr>
            </w:pPr>
            <w:r w:rsidRPr="00744CA1">
              <w:rPr>
                <w:b/>
                <w:spacing w:val="4"/>
                <w:sz w:val="18"/>
                <w:szCs w:val="22"/>
                <w:lang w:eastAsia="en-US"/>
              </w:rPr>
              <w:t>Cena jednostkowa brutto</w:t>
            </w:r>
          </w:p>
          <w:p w14:paraId="4BCB9611" w14:textId="77777777" w:rsidR="007A0B4B" w:rsidRPr="00744CA1" w:rsidRDefault="007A0B4B" w:rsidP="00D914AA">
            <w:pPr>
              <w:pStyle w:val="Tekstpodstawowy"/>
              <w:spacing w:line="256" w:lineRule="auto"/>
              <w:jc w:val="center"/>
              <w:textAlignment w:val="top"/>
              <w:rPr>
                <w:b/>
                <w:spacing w:val="4"/>
                <w:sz w:val="18"/>
                <w:szCs w:val="22"/>
                <w:lang w:eastAsia="en-US"/>
              </w:rPr>
            </w:pPr>
            <w:r w:rsidRPr="00744CA1">
              <w:rPr>
                <w:b/>
                <w:spacing w:val="4"/>
                <w:sz w:val="18"/>
                <w:szCs w:val="22"/>
                <w:lang w:eastAsia="en-US"/>
              </w:rPr>
              <w:t xml:space="preserve"> [zł]</w:t>
            </w:r>
          </w:p>
        </w:tc>
        <w:tc>
          <w:tcPr>
            <w:tcW w:w="1983" w:type="dxa"/>
            <w:shd w:val="clear" w:color="auto" w:fill="808080" w:themeFill="background1" w:themeFillShade="80"/>
          </w:tcPr>
          <w:p w14:paraId="5C48D88D" w14:textId="77777777" w:rsidR="007A0B4B" w:rsidRPr="00744CA1" w:rsidRDefault="007A0B4B" w:rsidP="00D914AA">
            <w:pPr>
              <w:pStyle w:val="Tekstpodstawowy2"/>
              <w:spacing w:after="0" w:line="240" w:lineRule="auto"/>
              <w:jc w:val="center"/>
              <w:rPr>
                <w:b/>
                <w:spacing w:val="4"/>
                <w:sz w:val="18"/>
                <w:szCs w:val="22"/>
                <w:lang w:eastAsia="en-US"/>
              </w:rPr>
            </w:pPr>
            <w:r w:rsidRPr="00744CA1">
              <w:rPr>
                <w:b/>
                <w:sz w:val="18"/>
                <w:szCs w:val="22"/>
                <w:lang w:eastAsia="en-US"/>
              </w:rPr>
              <w:t xml:space="preserve">Wartość całkowita brutto </w:t>
            </w:r>
          </w:p>
          <w:p w14:paraId="71A87E60" w14:textId="77777777" w:rsidR="007A0B4B" w:rsidRPr="00744CA1" w:rsidRDefault="007A0B4B" w:rsidP="00D914AA">
            <w:pPr>
              <w:pStyle w:val="Tekstpodstawowy2"/>
              <w:spacing w:after="0" w:line="240" w:lineRule="auto"/>
              <w:jc w:val="center"/>
              <w:rPr>
                <w:b/>
                <w:sz w:val="18"/>
                <w:szCs w:val="22"/>
                <w:lang w:eastAsia="en-US"/>
              </w:rPr>
            </w:pPr>
          </w:p>
          <w:p w14:paraId="68050AF4" w14:textId="77777777" w:rsidR="007A0B4B" w:rsidRPr="00744CA1" w:rsidRDefault="007A0B4B" w:rsidP="00D914AA">
            <w:pPr>
              <w:pStyle w:val="Tekstpodstawowy2"/>
              <w:spacing w:after="0" w:line="240" w:lineRule="auto"/>
              <w:jc w:val="center"/>
              <w:rPr>
                <w:b/>
                <w:sz w:val="18"/>
                <w:szCs w:val="22"/>
                <w:lang w:eastAsia="en-US"/>
              </w:rPr>
            </w:pPr>
          </w:p>
          <w:p w14:paraId="24822A01" w14:textId="77777777" w:rsidR="007A0B4B" w:rsidRPr="00744CA1" w:rsidRDefault="007A0B4B" w:rsidP="00D914AA">
            <w:pPr>
              <w:pStyle w:val="Tekstpodstawowy2"/>
              <w:spacing w:after="0" w:line="240" w:lineRule="auto"/>
              <w:jc w:val="center"/>
              <w:rPr>
                <w:b/>
                <w:spacing w:val="4"/>
                <w:sz w:val="18"/>
                <w:szCs w:val="22"/>
                <w:lang w:eastAsia="en-US"/>
              </w:rPr>
            </w:pPr>
            <w:r w:rsidRPr="00744CA1">
              <w:rPr>
                <w:b/>
                <w:spacing w:val="4"/>
                <w:sz w:val="18"/>
                <w:szCs w:val="22"/>
                <w:lang w:eastAsia="en-US"/>
              </w:rPr>
              <w:t>[zł]</w:t>
            </w:r>
          </w:p>
        </w:tc>
        <w:tc>
          <w:tcPr>
            <w:tcW w:w="1983" w:type="dxa"/>
            <w:shd w:val="clear" w:color="auto" w:fill="808080" w:themeFill="background1" w:themeFillShade="80"/>
          </w:tcPr>
          <w:p w14:paraId="30922967" w14:textId="77777777" w:rsidR="007A0B4B" w:rsidRPr="00744CA1" w:rsidRDefault="007A0B4B" w:rsidP="00D914AA">
            <w:pPr>
              <w:pStyle w:val="Tekstpodstawowy2"/>
              <w:spacing w:after="0" w:line="240" w:lineRule="auto"/>
              <w:jc w:val="center"/>
              <w:rPr>
                <w:b/>
                <w:sz w:val="18"/>
                <w:szCs w:val="22"/>
                <w:lang w:eastAsia="en-US"/>
              </w:rPr>
            </w:pPr>
            <w:r w:rsidRPr="00744CA1">
              <w:rPr>
                <w:b/>
                <w:sz w:val="18"/>
                <w:szCs w:val="22"/>
                <w:lang w:eastAsia="en-US"/>
              </w:rPr>
              <w:t>Czas realizacji dostawy</w:t>
            </w:r>
            <w:r w:rsidRPr="00744CA1">
              <w:rPr>
                <w:b/>
                <w:sz w:val="18"/>
                <w:szCs w:val="22"/>
                <w:lang w:eastAsia="en-US"/>
              </w:rPr>
              <w:br/>
              <w:t xml:space="preserve"> </w:t>
            </w:r>
            <w:r w:rsidRPr="00744CA1">
              <w:rPr>
                <w:b/>
                <w:sz w:val="18"/>
                <w:szCs w:val="22"/>
                <w:lang w:eastAsia="en-US"/>
              </w:rPr>
              <w:br/>
            </w:r>
          </w:p>
          <w:p w14:paraId="724B215E" w14:textId="77777777" w:rsidR="007A0B4B" w:rsidRPr="00744CA1" w:rsidRDefault="007A0B4B" w:rsidP="00D914AA">
            <w:pPr>
              <w:pStyle w:val="Tekstpodstawowy2"/>
              <w:spacing w:after="0" w:line="240" w:lineRule="auto"/>
              <w:jc w:val="center"/>
              <w:rPr>
                <w:b/>
                <w:sz w:val="18"/>
                <w:szCs w:val="22"/>
                <w:lang w:eastAsia="en-US"/>
              </w:rPr>
            </w:pPr>
            <w:r w:rsidRPr="00744CA1">
              <w:rPr>
                <w:b/>
                <w:sz w:val="18"/>
                <w:szCs w:val="22"/>
                <w:lang w:eastAsia="en-US"/>
              </w:rPr>
              <w:t>[dni robocze]</w:t>
            </w:r>
          </w:p>
        </w:tc>
      </w:tr>
      <w:tr w:rsidR="007A0B4B" w:rsidRPr="00744CA1" w14:paraId="6D597CDE" w14:textId="77777777" w:rsidTr="007A0B4B">
        <w:tc>
          <w:tcPr>
            <w:tcW w:w="614" w:type="dxa"/>
          </w:tcPr>
          <w:p w14:paraId="49F173A6" w14:textId="77777777" w:rsidR="007A0B4B" w:rsidRPr="00744CA1" w:rsidRDefault="007A0B4B" w:rsidP="00D914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744CA1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938" w:type="dxa"/>
          </w:tcPr>
          <w:p w14:paraId="4EEE8FC1" w14:textId="77777777" w:rsidR="007A0B4B" w:rsidRPr="00744CA1" w:rsidRDefault="007A0B4B" w:rsidP="00D914AA">
            <w:pPr>
              <w:pStyle w:val="Akapitzlist"/>
              <w:ind w:left="0"/>
              <w:rPr>
                <w:rFonts w:ascii="Times New Roman" w:hAnsi="Times New Roman" w:cs="Times New Roman"/>
                <w:sz w:val="18"/>
              </w:rPr>
            </w:pPr>
            <w:r w:rsidRPr="00744CA1">
              <w:rPr>
                <w:rFonts w:ascii="Times New Roman" w:hAnsi="Times New Roman" w:cs="Times New Roman"/>
                <w:sz w:val="18"/>
              </w:rPr>
              <w:t xml:space="preserve">Zapora sieciowa ze wsparciem </w:t>
            </w:r>
            <w:r w:rsidRPr="00744CA1">
              <w:rPr>
                <w:rFonts w:ascii="Times New Roman" w:hAnsi="Times New Roman" w:cs="Times New Roman"/>
                <w:sz w:val="18"/>
              </w:rPr>
              <w:br/>
              <w:t>i serwisami bezpieczeństwa</w:t>
            </w:r>
          </w:p>
        </w:tc>
        <w:tc>
          <w:tcPr>
            <w:tcW w:w="851" w:type="dxa"/>
          </w:tcPr>
          <w:p w14:paraId="310DC0E5" w14:textId="77777777" w:rsidR="007A0B4B" w:rsidRPr="00744CA1" w:rsidRDefault="007A0B4B" w:rsidP="00D914AA">
            <w:pPr>
              <w:rPr>
                <w:rFonts w:ascii="Times New Roman" w:hAnsi="Times New Roman" w:cs="Times New Roman"/>
                <w:sz w:val="18"/>
                <w:szCs w:val="22"/>
              </w:rPr>
            </w:pPr>
            <w:r w:rsidRPr="00744CA1">
              <w:rPr>
                <w:rFonts w:ascii="Times New Roman" w:hAnsi="Times New Roman" w:cs="Times New Roman"/>
                <w:sz w:val="18"/>
                <w:szCs w:val="22"/>
              </w:rPr>
              <w:t>2 szt.</w:t>
            </w:r>
          </w:p>
        </w:tc>
        <w:tc>
          <w:tcPr>
            <w:tcW w:w="1956" w:type="dxa"/>
          </w:tcPr>
          <w:p w14:paraId="3FE077DF" w14:textId="77777777" w:rsidR="007A0B4B" w:rsidRPr="00744CA1" w:rsidRDefault="007A0B4B" w:rsidP="00D914AA">
            <w:pPr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956" w:type="dxa"/>
          </w:tcPr>
          <w:p w14:paraId="77ADEC9A" w14:textId="4EF59EF8" w:rsidR="007A0B4B" w:rsidRPr="00744CA1" w:rsidRDefault="007A0B4B" w:rsidP="00D914AA">
            <w:pPr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547" w:type="dxa"/>
          </w:tcPr>
          <w:p w14:paraId="665AC0DC" w14:textId="77777777" w:rsidR="007A0B4B" w:rsidRPr="00744CA1" w:rsidRDefault="007A0B4B" w:rsidP="00D914AA">
            <w:pPr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983" w:type="dxa"/>
          </w:tcPr>
          <w:p w14:paraId="42A5ADEF" w14:textId="77777777" w:rsidR="007A0B4B" w:rsidRPr="00744CA1" w:rsidRDefault="007A0B4B" w:rsidP="00D914AA">
            <w:pPr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983" w:type="dxa"/>
          </w:tcPr>
          <w:p w14:paraId="690E86E2" w14:textId="77777777" w:rsidR="007A0B4B" w:rsidRPr="00744CA1" w:rsidRDefault="007A0B4B" w:rsidP="00D914AA">
            <w:pPr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7A0B4B" w:rsidRPr="00744CA1" w14:paraId="601AE720" w14:textId="77777777" w:rsidTr="007A0B4B">
        <w:tc>
          <w:tcPr>
            <w:tcW w:w="614" w:type="dxa"/>
          </w:tcPr>
          <w:p w14:paraId="1D1838A7" w14:textId="77777777" w:rsidR="007A0B4B" w:rsidRPr="00744CA1" w:rsidRDefault="007A0B4B" w:rsidP="00D914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744CA1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938" w:type="dxa"/>
          </w:tcPr>
          <w:p w14:paraId="454216A4" w14:textId="77777777" w:rsidR="007A0B4B" w:rsidRPr="00744CA1" w:rsidRDefault="007A0B4B" w:rsidP="00D914AA">
            <w:pPr>
              <w:pStyle w:val="Akapitzlist"/>
              <w:ind w:left="0"/>
              <w:rPr>
                <w:rFonts w:ascii="Times New Roman" w:hAnsi="Times New Roman" w:cs="Times New Roman"/>
                <w:sz w:val="18"/>
              </w:rPr>
            </w:pPr>
            <w:r w:rsidRPr="00744CA1">
              <w:rPr>
                <w:rFonts w:ascii="Times New Roman" w:hAnsi="Times New Roman" w:cs="Times New Roman"/>
                <w:sz w:val="18"/>
              </w:rPr>
              <w:t xml:space="preserve">Oprogramowanie do ochrony poczty </w:t>
            </w:r>
            <w:r w:rsidRPr="00744CA1">
              <w:rPr>
                <w:rFonts w:ascii="Times New Roman" w:hAnsi="Times New Roman" w:cs="Times New Roman"/>
                <w:sz w:val="18"/>
              </w:rPr>
              <w:br/>
              <w:t xml:space="preserve">z wsparciem </w:t>
            </w:r>
            <w:r w:rsidRPr="00744CA1">
              <w:rPr>
                <w:rFonts w:ascii="Times New Roman" w:hAnsi="Times New Roman" w:cs="Times New Roman"/>
                <w:sz w:val="18"/>
              </w:rPr>
              <w:br/>
              <w:t>i serwisami bezpieczeństwa</w:t>
            </w:r>
          </w:p>
        </w:tc>
        <w:tc>
          <w:tcPr>
            <w:tcW w:w="851" w:type="dxa"/>
          </w:tcPr>
          <w:p w14:paraId="136B5F5B" w14:textId="77777777" w:rsidR="007A0B4B" w:rsidRPr="00744CA1" w:rsidRDefault="007A0B4B" w:rsidP="00D914AA">
            <w:pPr>
              <w:rPr>
                <w:rFonts w:ascii="Times New Roman" w:hAnsi="Times New Roman" w:cs="Times New Roman"/>
                <w:sz w:val="18"/>
                <w:szCs w:val="22"/>
              </w:rPr>
            </w:pPr>
            <w:r w:rsidRPr="00744CA1">
              <w:rPr>
                <w:rFonts w:ascii="Times New Roman" w:hAnsi="Times New Roman" w:cs="Times New Roman"/>
                <w:sz w:val="18"/>
                <w:szCs w:val="22"/>
              </w:rPr>
              <w:t>1 szt.</w:t>
            </w:r>
          </w:p>
        </w:tc>
        <w:tc>
          <w:tcPr>
            <w:tcW w:w="1956" w:type="dxa"/>
          </w:tcPr>
          <w:p w14:paraId="7EB71C30" w14:textId="77777777" w:rsidR="007A0B4B" w:rsidRPr="00744CA1" w:rsidRDefault="007A0B4B" w:rsidP="00D914AA">
            <w:pPr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956" w:type="dxa"/>
          </w:tcPr>
          <w:p w14:paraId="1935EE5E" w14:textId="21636F72" w:rsidR="007A0B4B" w:rsidRPr="00744CA1" w:rsidRDefault="007A0B4B" w:rsidP="00D914AA">
            <w:pPr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547" w:type="dxa"/>
          </w:tcPr>
          <w:p w14:paraId="45064A7D" w14:textId="77777777" w:rsidR="007A0B4B" w:rsidRPr="00744CA1" w:rsidRDefault="007A0B4B" w:rsidP="00D914AA">
            <w:pPr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983" w:type="dxa"/>
          </w:tcPr>
          <w:p w14:paraId="1D647C0C" w14:textId="77777777" w:rsidR="007A0B4B" w:rsidRPr="00744CA1" w:rsidRDefault="007A0B4B" w:rsidP="00D914AA">
            <w:pPr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983" w:type="dxa"/>
          </w:tcPr>
          <w:p w14:paraId="32F79BA5" w14:textId="77777777" w:rsidR="007A0B4B" w:rsidRPr="00744CA1" w:rsidRDefault="007A0B4B" w:rsidP="00D914AA">
            <w:pPr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7A0B4B" w:rsidRPr="00744CA1" w14:paraId="15C83A81" w14:textId="77777777" w:rsidTr="007A0B4B">
        <w:tc>
          <w:tcPr>
            <w:tcW w:w="614" w:type="dxa"/>
          </w:tcPr>
          <w:p w14:paraId="03219CD5" w14:textId="77777777" w:rsidR="007A0B4B" w:rsidRPr="00744CA1" w:rsidRDefault="007A0B4B" w:rsidP="00D914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744CA1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938" w:type="dxa"/>
          </w:tcPr>
          <w:p w14:paraId="3B8A4190" w14:textId="77777777" w:rsidR="007A0B4B" w:rsidRPr="00744CA1" w:rsidRDefault="007A0B4B" w:rsidP="00D914AA">
            <w:pPr>
              <w:pStyle w:val="Akapitzlist"/>
              <w:ind w:left="0"/>
              <w:rPr>
                <w:rFonts w:ascii="Times New Roman" w:hAnsi="Times New Roman" w:cs="Times New Roman"/>
                <w:sz w:val="18"/>
              </w:rPr>
            </w:pPr>
            <w:r w:rsidRPr="00744CA1">
              <w:rPr>
                <w:rFonts w:ascii="Times New Roman" w:eastAsia="Times New Roman" w:hAnsi="Times New Roman" w:cs="Times New Roman"/>
                <w:sz w:val="18"/>
                <w:lang w:eastAsia="pl-PL"/>
              </w:rPr>
              <w:t xml:space="preserve">Oprogramowanie do Autentykacji 2FA dla 1300 użytkowników </w:t>
            </w:r>
            <w:r w:rsidRPr="00744CA1">
              <w:rPr>
                <w:rFonts w:ascii="Times New Roman" w:eastAsia="Times New Roman" w:hAnsi="Times New Roman" w:cs="Times New Roman"/>
                <w:sz w:val="18"/>
                <w:lang w:eastAsia="pl-PL"/>
              </w:rPr>
              <w:br/>
              <w:t xml:space="preserve">z wsparciem </w:t>
            </w:r>
            <w:r w:rsidRPr="00744CA1">
              <w:rPr>
                <w:rFonts w:ascii="Times New Roman" w:eastAsia="Times New Roman" w:hAnsi="Times New Roman" w:cs="Times New Roman"/>
                <w:sz w:val="18"/>
                <w:lang w:eastAsia="pl-PL"/>
              </w:rPr>
              <w:br/>
              <w:t>i serwisami bezpieczeństwa</w:t>
            </w:r>
          </w:p>
        </w:tc>
        <w:tc>
          <w:tcPr>
            <w:tcW w:w="851" w:type="dxa"/>
          </w:tcPr>
          <w:p w14:paraId="42021545" w14:textId="77777777" w:rsidR="007A0B4B" w:rsidRPr="00744CA1" w:rsidRDefault="007A0B4B" w:rsidP="00D914AA">
            <w:pPr>
              <w:rPr>
                <w:rFonts w:ascii="Times New Roman" w:hAnsi="Times New Roman" w:cs="Times New Roman"/>
                <w:sz w:val="18"/>
                <w:szCs w:val="22"/>
              </w:rPr>
            </w:pPr>
            <w:r w:rsidRPr="00744CA1">
              <w:rPr>
                <w:rFonts w:ascii="Times New Roman" w:hAnsi="Times New Roman" w:cs="Times New Roman"/>
                <w:sz w:val="18"/>
                <w:szCs w:val="22"/>
              </w:rPr>
              <w:t>1 szt.</w:t>
            </w:r>
          </w:p>
        </w:tc>
        <w:tc>
          <w:tcPr>
            <w:tcW w:w="1956" w:type="dxa"/>
          </w:tcPr>
          <w:p w14:paraId="7F666E99" w14:textId="77777777" w:rsidR="007A0B4B" w:rsidRPr="00744CA1" w:rsidRDefault="007A0B4B" w:rsidP="00D914AA">
            <w:pPr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956" w:type="dxa"/>
          </w:tcPr>
          <w:p w14:paraId="64F6CE62" w14:textId="51C14AFB" w:rsidR="007A0B4B" w:rsidRPr="00744CA1" w:rsidRDefault="007A0B4B" w:rsidP="00D914AA">
            <w:pPr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547" w:type="dxa"/>
          </w:tcPr>
          <w:p w14:paraId="6B586907" w14:textId="77777777" w:rsidR="007A0B4B" w:rsidRPr="00744CA1" w:rsidRDefault="007A0B4B" w:rsidP="00D914AA">
            <w:pPr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983" w:type="dxa"/>
          </w:tcPr>
          <w:p w14:paraId="39C2332B" w14:textId="77777777" w:rsidR="007A0B4B" w:rsidRPr="00744CA1" w:rsidRDefault="007A0B4B" w:rsidP="00D914AA">
            <w:pPr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983" w:type="dxa"/>
          </w:tcPr>
          <w:p w14:paraId="6A31DBC0" w14:textId="77777777" w:rsidR="007A0B4B" w:rsidRPr="00744CA1" w:rsidRDefault="007A0B4B" w:rsidP="00D914AA">
            <w:pPr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7A0B4B" w:rsidRPr="00744CA1" w14:paraId="2C12219E" w14:textId="77777777" w:rsidTr="007A0B4B">
        <w:tc>
          <w:tcPr>
            <w:tcW w:w="614" w:type="dxa"/>
          </w:tcPr>
          <w:p w14:paraId="3D7933F7" w14:textId="77777777" w:rsidR="007A0B4B" w:rsidRPr="00744CA1" w:rsidRDefault="007A0B4B" w:rsidP="00D914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744CA1">
              <w:rPr>
                <w:rFonts w:ascii="Times New Roman" w:hAnsi="Times New Roman" w:cs="Times New Roman"/>
                <w:sz w:val="18"/>
              </w:rPr>
              <w:t>4.</w:t>
            </w:r>
          </w:p>
        </w:tc>
        <w:tc>
          <w:tcPr>
            <w:tcW w:w="1938" w:type="dxa"/>
          </w:tcPr>
          <w:p w14:paraId="6DCB610C" w14:textId="77777777" w:rsidR="007A0B4B" w:rsidRPr="00744CA1" w:rsidRDefault="007A0B4B" w:rsidP="00D914AA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  <w:r w:rsidRPr="00744CA1">
              <w:rPr>
                <w:rFonts w:ascii="Times New Roman" w:eastAsia="Times New Roman" w:hAnsi="Times New Roman" w:cs="Times New Roman"/>
                <w:sz w:val="18"/>
                <w:lang w:eastAsia="pl-PL"/>
              </w:rPr>
              <w:t xml:space="preserve">Oprogramowanie do ochrony Exchange Outlook Web </w:t>
            </w:r>
            <w:proofErr w:type="spellStart"/>
            <w:r w:rsidRPr="00744CA1">
              <w:rPr>
                <w:rFonts w:ascii="Times New Roman" w:eastAsia="Times New Roman" w:hAnsi="Times New Roman" w:cs="Times New Roman"/>
                <w:sz w:val="18"/>
                <w:lang w:eastAsia="pl-PL"/>
              </w:rPr>
              <w:t>App</w:t>
            </w:r>
            <w:proofErr w:type="spellEnd"/>
            <w:r w:rsidRPr="00744CA1">
              <w:rPr>
                <w:rFonts w:ascii="Times New Roman" w:eastAsia="Times New Roman" w:hAnsi="Times New Roman" w:cs="Times New Roman"/>
                <w:sz w:val="18"/>
                <w:lang w:eastAsia="pl-PL"/>
              </w:rPr>
              <w:t xml:space="preserve"> ze wsparciem </w:t>
            </w:r>
            <w:r w:rsidRPr="00744CA1">
              <w:rPr>
                <w:rFonts w:ascii="Times New Roman" w:eastAsia="Times New Roman" w:hAnsi="Times New Roman" w:cs="Times New Roman"/>
                <w:sz w:val="18"/>
                <w:lang w:eastAsia="pl-PL"/>
              </w:rPr>
              <w:br/>
              <w:t>i serwisami bezpieczeństwa</w:t>
            </w:r>
          </w:p>
        </w:tc>
        <w:tc>
          <w:tcPr>
            <w:tcW w:w="851" w:type="dxa"/>
          </w:tcPr>
          <w:p w14:paraId="2E56ECCA" w14:textId="77777777" w:rsidR="007A0B4B" w:rsidRPr="00744CA1" w:rsidRDefault="007A0B4B" w:rsidP="00D914AA">
            <w:pPr>
              <w:rPr>
                <w:rFonts w:ascii="Times New Roman" w:hAnsi="Times New Roman" w:cs="Times New Roman"/>
                <w:sz w:val="18"/>
                <w:szCs w:val="22"/>
              </w:rPr>
            </w:pPr>
            <w:r w:rsidRPr="00744CA1">
              <w:rPr>
                <w:rFonts w:ascii="Times New Roman" w:hAnsi="Times New Roman" w:cs="Times New Roman"/>
                <w:sz w:val="18"/>
                <w:szCs w:val="22"/>
              </w:rPr>
              <w:t>1 szt.</w:t>
            </w:r>
          </w:p>
        </w:tc>
        <w:tc>
          <w:tcPr>
            <w:tcW w:w="1956" w:type="dxa"/>
          </w:tcPr>
          <w:p w14:paraId="059B0140" w14:textId="77777777" w:rsidR="007A0B4B" w:rsidRPr="00744CA1" w:rsidRDefault="007A0B4B" w:rsidP="00D914AA">
            <w:pPr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956" w:type="dxa"/>
          </w:tcPr>
          <w:p w14:paraId="57C6DCB8" w14:textId="17ADE79C" w:rsidR="007A0B4B" w:rsidRPr="00744CA1" w:rsidRDefault="007A0B4B" w:rsidP="00D914AA">
            <w:pPr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547" w:type="dxa"/>
          </w:tcPr>
          <w:p w14:paraId="030E68CC" w14:textId="77777777" w:rsidR="007A0B4B" w:rsidRPr="00744CA1" w:rsidRDefault="007A0B4B" w:rsidP="00D914AA">
            <w:pPr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983" w:type="dxa"/>
          </w:tcPr>
          <w:p w14:paraId="5AD70771" w14:textId="77777777" w:rsidR="007A0B4B" w:rsidRPr="00744CA1" w:rsidRDefault="007A0B4B" w:rsidP="00D914AA">
            <w:pPr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983" w:type="dxa"/>
          </w:tcPr>
          <w:p w14:paraId="06454FC6" w14:textId="77777777" w:rsidR="007A0B4B" w:rsidRPr="00744CA1" w:rsidRDefault="007A0B4B" w:rsidP="00D914AA">
            <w:pPr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</w:tbl>
    <w:p w14:paraId="52A8FA6C" w14:textId="77777777" w:rsidR="00485CB2" w:rsidRPr="00307136" w:rsidRDefault="00485CB2" w:rsidP="00485CB2">
      <w:pPr>
        <w:pStyle w:val="Default"/>
        <w:jc w:val="center"/>
        <w:rPr>
          <w:b/>
          <w:sz w:val="22"/>
          <w:szCs w:val="22"/>
        </w:rPr>
      </w:pPr>
    </w:p>
    <w:p w14:paraId="379BF4A0" w14:textId="77777777" w:rsidR="00485CB2" w:rsidRPr="00307136" w:rsidRDefault="00485CB2" w:rsidP="00485CB2">
      <w:pPr>
        <w:pStyle w:val="Default"/>
        <w:jc w:val="center"/>
        <w:rPr>
          <w:b/>
          <w:sz w:val="22"/>
          <w:szCs w:val="22"/>
        </w:rPr>
      </w:pPr>
    </w:p>
    <w:p w14:paraId="75046D79" w14:textId="77777777" w:rsidR="00485CB2" w:rsidRPr="00307136" w:rsidRDefault="00485CB2" w:rsidP="00485CB2">
      <w:pPr>
        <w:pStyle w:val="Default"/>
        <w:jc w:val="center"/>
        <w:rPr>
          <w:b/>
          <w:sz w:val="22"/>
          <w:szCs w:val="22"/>
        </w:rPr>
      </w:pPr>
    </w:p>
    <w:p w14:paraId="45E8A282" w14:textId="34D91E27" w:rsidR="00485CB2" w:rsidRPr="00744CA1" w:rsidRDefault="00485CB2" w:rsidP="00485CB2">
      <w:pPr>
        <w:rPr>
          <w:rFonts w:ascii="Times New Roman" w:hAnsi="Times New Roman" w:cs="Times New Roman"/>
          <w:sz w:val="20"/>
          <w:szCs w:val="22"/>
        </w:rPr>
      </w:pPr>
      <w:r w:rsidRPr="00744CA1">
        <w:rPr>
          <w:rFonts w:ascii="Times New Roman" w:hAnsi="Times New Roman" w:cs="Times New Roman"/>
          <w:sz w:val="20"/>
          <w:szCs w:val="22"/>
        </w:rPr>
        <w:t>Termin ważności przedstawionej oferty:</w:t>
      </w:r>
      <w:r w:rsidR="00307136" w:rsidRPr="00744CA1">
        <w:rPr>
          <w:rFonts w:ascii="Times New Roman" w:hAnsi="Times New Roman" w:cs="Times New Roman"/>
          <w:sz w:val="20"/>
          <w:szCs w:val="22"/>
        </w:rPr>
        <w:t xml:space="preserve"> </w:t>
      </w:r>
      <w:r w:rsidRPr="00744CA1">
        <w:rPr>
          <w:rFonts w:ascii="Times New Roman" w:hAnsi="Times New Roman" w:cs="Times New Roman"/>
          <w:sz w:val="20"/>
          <w:szCs w:val="22"/>
        </w:rPr>
        <w:t xml:space="preserve">__________________________ </w:t>
      </w:r>
    </w:p>
    <w:p w14:paraId="18F266DF" w14:textId="77777777" w:rsidR="00307136" w:rsidRPr="00744CA1" w:rsidRDefault="00485CB2" w:rsidP="00E352F2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0"/>
          <w:szCs w:val="22"/>
        </w:rPr>
      </w:pPr>
      <w:r w:rsidRPr="00744CA1">
        <w:rPr>
          <w:rFonts w:ascii="Times New Roman" w:hAnsi="Times New Roman" w:cs="Times New Roman"/>
          <w:sz w:val="20"/>
          <w:szCs w:val="22"/>
        </w:rPr>
        <w:tab/>
      </w:r>
      <w:r w:rsidRPr="00744CA1">
        <w:rPr>
          <w:rFonts w:ascii="Times New Roman" w:hAnsi="Times New Roman" w:cs="Times New Roman"/>
          <w:sz w:val="20"/>
          <w:szCs w:val="22"/>
        </w:rPr>
        <w:tab/>
      </w:r>
      <w:r w:rsidR="007E1A64" w:rsidRPr="00744CA1">
        <w:rPr>
          <w:rFonts w:ascii="Times New Roman" w:hAnsi="Times New Roman" w:cs="Times New Roman"/>
          <w:sz w:val="20"/>
          <w:szCs w:val="22"/>
        </w:rPr>
        <w:tab/>
      </w:r>
      <w:r w:rsidR="007E1A64" w:rsidRPr="00744CA1">
        <w:rPr>
          <w:rFonts w:ascii="Times New Roman" w:hAnsi="Times New Roman" w:cs="Times New Roman"/>
          <w:sz w:val="20"/>
          <w:szCs w:val="22"/>
        </w:rPr>
        <w:tab/>
      </w:r>
      <w:r w:rsidR="007E1A64" w:rsidRPr="00744CA1">
        <w:rPr>
          <w:rFonts w:ascii="Times New Roman" w:hAnsi="Times New Roman" w:cs="Times New Roman"/>
          <w:sz w:val="20"/>
          <w:szCs w:val="22"/>
        </w:rPr>
        <w:tab/>
      </w:r>
      <w:r w:rsidR="007E1A64" w:rsidRPr="00744CA1">
        <w:rPr>
          <w:rFonts w:ascii="Times New Roman" w:hAnsi="Times New Roman" w:cs="Times New Roman"/>
          <w:sz w:val="20"/>
          <w:szCs w:val="22"/>
        </w:rPr>
        <w:tab/>
      </w:r>
    </w:p>
    <w:p w14:paraId="1B58B196" w14:textId="010787D3" w:rsidR="007E1A64" w:rsidRPr="00744CA1" w:rsidRDefault="007E1A64" w:rsidP="007E1A64">
      <w:pPr>
        <w:tabs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2"/>
          <w:u w:val="single"/>
        </w:rPr>
      </w:pPr>
      <w:r w:rsidRPr="00744CA1">
        <w:rPr>
          <w:rFonts w:ascii="Times New Roman" w:hAnsi="Times New Roman" w:cs="Times New Roman"/>
          <w:sz w:val="20"/>
          <w:szCs w:val="22"/>
        </w:rPr>
        <w:t xml:space="preserve">                                           </w:t>
      </w:r>
      <w:r w:rsidRPr="00744CA1">
        <w:rPr>
          <w:rFonts w:ascii="Times New Roman" w:hAnsi="Times New Roman" w:cs="Times New Roman"/>
          <w:sz w:val="20"/>
        </w:rPr>
        <w:tab/>
      </w:r>
    </w:p>
    <w:p w14:paraId="34CEB1D6" w14:textId="37625E63" w:rsidR="003A053D" w:rsidRPr="00744CA1" w:rsidRDefault="00485CB2" w:rsidP="007E1A64">
      <w:pPr>
        <w:rPr>
          <w:rFonts w:ascii="Times New Roman" w:eastAsiaTheme="minorHAnsi" w:hAnsi="Times New Roman" w:cs="Times New Roman"/>
          <w:bCs/>
          <w:i/>
          <w:sz w:val="20"/>
          <w:szCs w:val="22"/>
        </w:rPr>
      </w:pPr>
      <w:r w:rsidRPr="00744CA1">
        <w:rPr>
          <w:rFonts w:ascii="Times New Roman" w:hAnsi="Times New Roman" w:cs="Times New Roman"/>
          <w:sz w:val="20"/>
          <w:szCs w:val="22"/>
        </w:rPr>
        <w:t xml:space="preserve"> Podpis i pieczątka Oferenta(-ów)</w:t>
      </w:r>
      <w:r w:rsidR="00307136" w:rsidRPr="00744CA1">
        <w:rPr>
          <w:rFonts w:ascii="Times New Roman" w:hAnsi="Times New Roman" w:cs="Times New Roman"/>
          <w:sz w:val="20"/>
          <w:szCs w:val="22"/>
        </w:rPr>
        <w:t>:</w:t>
      </w:r>
      <w:r w:rsidRPr="00744CA1">
        <w:rPr>
          <w:rFonts w:ascii="Times New Roman" w:hAnsi="Times New Roman" w:cs="Times New Roman"/>
          <w:sz w:val="20"/>
          <w:szCs w:val="22"/>
        </w:rPr>
        <w:t xml:space="preserve"> </w:t>
      </w:r>
      <w:r w:rsidR="00307136" w:rsidRPr="00744CA1">
        <w:rPr>
          <w:rFonts w:ascii="Times New Roman" w:hAnsi="Times New Roman" w:cs="Times New Roman"/>
          <w:sz w:val="20"/>
          <w:szCs w:val="22"/>
        </w:rPr>
        <w:t>__________________________</w:t>
      </w:r>
    </w:p>
    <w:sectPr w:rsidR="003A053D" w:rsidRPr="00744CA1" w:rsidSect="00E228A8">
      <w:pgSz w:w="16838" w:h="11906" w:orient="landscape" w:code="9"/>
      <w:pgMar w:top="1134" w:right="851" w:bottom="1134" w:left="851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8E9DC" w14:textId="77777777" w:rsidR="00250263" w:rsidRDefault="00250263" w:rsidP="00732B1E">
      <w:pPr>
        <w:spacing w:after="0" w:line="240" w:lineRule="auto"/>
      </w:pPr>
      <w:r>
        <w:separator/>
      </w:r>
    </w:p>
  </w:endnote>
  <w:endnote w:type="continuationSeparator" w:id="0">
    <w:p w14:paraId="7A74788B" w14:textId="77777777" w:rsidR="00250263" w:rsidRDefault="00250263" w:rsidP="0073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7A26F" w14:textId="77777777" w:rsidR="00250263" w:rsidRDefault="00250263" w:rsidP="00732B1E">
      <w:pPr>
        <w:spacing w:after="0" w:line="240" w:lineRule="auto"/>
      </w:pPr>
      <w:r>
        <w:separator/>
      </w:r>
    </w:p>
  </w:footnote>
  <w:footnote w:type="continuationSeparator" w:id="0">
    <w:p w14:paraId="241E646E" w14:textId="77777777" w:rsidR="00250263" w:rsidRDefault="00250263" w:rsidP="0073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09F17" w14:textId="5C5C31BF" w:rsidR="00EF0F14" w:rsidRDefault="00EF0F14" w:rsidP="00EF0F14">
    <w:pPr>
      <w:pStyle w:val="Nagwek"/>
      <w:tabs>
        <w:tab w:val="clear" w:pos="4536"/>
        <w:tab w:val="clear" w:pos="9072"/>
        <w:tab w:val="left" w:pos="40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C123D4"/>
    <w:multiLevelType w:val="hybridMultilevel"/>
    <w:tmpl w:val="37681056"/>
    <w:lvl w:ilvl="0" w:tplc="202453E4">
      <w:start w:val="1"/>
      <w:numFmt w:val="lowerLetter"/>
      <w:lvlText w:val="%1."/>
      <w:lvlJc w:val="left"/>
      <w:pPr>
        <w:ind w:left="862" w:hanging="360"/>
      </w:pPr>
      <w:rPr>
        <w:rFonts w:asciiTheme="minorHAnsi" w:eastAsiaTheme="minorHAnsi" w:hAnsiTheme="minorHAnsi" w:cstheme="minorHAnsi"/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F3B1C"/>
    <w:rsid w:val="00187CA7"/>
    <w:rsid w:val="001D659B"/>
    <w:rsid w:val="001E1020"/>
    <w:rsid w:val="001F69A6"/>
    <w:rsid w:val="00230359"/>
    <w:rsid w:val="00230E80"/>
    <w:rsid w:val="00250263"/>
    <w:rsid w:val="00275ACD"/>
    <w:rsid w:val="00307136"/>
    <w:rsid w:val="003278DC"/>
    <w:rsid w:val="0036308B"/>
    <w:rsid w:val="00390AEA"/>
    <w:rsid w:val="003A053D"/>
    <w:rsid w:val="003C0495"/>
    <w:rsid w:val="003E6996"/>
    <w:rsid w:val="003F087C"/>
    <w:rsid w:val="003F20C7"/>
    <w:rsid w:val="00482F9E"/>
    <w:rsid w:val="00485CB2"/>
    <w:rsid w:val="004A1C20"/>
    <w:rsid w:val="004B391A"/>
    <w:rsid w:val="004B4673"/>
    <w:rsid w:val="00574B2F"/>
    <w:rsid w:val="0058479F"/>
    <w:rsid w:val="005D48BA"/>
    <w:rsid w:val="005F30DF"/>
    <w:rsid w:val="006D649A"/>
    <w:rsid w:val="0071568F"/>
    <w:rsid w:val="00732B1E"/>
    <w:rsid w:val="00744CA1"/>
    <w:rsid w:val="00776FDB"/>
    <w:rsid w:val="007A0B4B"/>
    <w:rsid w:val="007A56A8"/>
    <w:rsid w:val="007E1A64"/>
    <w:rsid w:val="00826848"/>
    <w:rsid w:val="00876CAB"/>
    <w:rsid w:val="008B2974"/>
    <w:rsid w:val="00935A54"/>
    <w:rsid w:val="009972DB"/>
    <w:rsid w:val="009C04F1"/>
    <w:rsid w:val="009E3B08"/>
    <w:rsid w:val="009F438E"/>
    <w:rsid w:val="00A05BB9"/>
    <w:rsid w:val="00A26322"/>
    <w:rsid w:val="00A44D48"/>
    <w:rsid w:val="00A606BC"/>
    <w:rsid w:val="00A6689D"/>
    <w:rsid w:val="00B0508D"/>
    <w:rsid w:val="00B12A2E"/>
    <w:rsid w:val="00B34BB5"/>
    <w:rsid w:val="00B644D4"/>
    <w:rsid w:val="00BB33AC"/>
    <w:rsid w:val="00BF666B"/>
    <w:rsid w:val="00C379B5"/>
    <w:rsid w:val="00CB5519"/>
    <w:rsid w:val="00CF024B"/>
    <w:rsid w:val="00D67372"/>
    <w:rsid w:val="00DF101B"/>
    <w:rsid w:val="00E228A8"/>
    <w:rsid w:val="00E2366C"/>
    <w:rsid w:val="00E31ACE"/>
    <w:rsid w:val="00E352F2"/>
    <w:rsid w:val="00E51315"/>
    <w:rsid w:val="00E8000A"/>
    <w:rsid w:val="00EF0F14"/>
    <w:rsid w:val="00EF46D5"/>
    <w:rsid w:val="00F11663"/>
    <w:rsid w:val="00F1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3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2B1E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3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B1E"/>
    <w:rPr>
      <w:rFonts w:eastAsiaTheme="minorEastAsia"/>
      <w:sz w:val="21"/>
      <w:szCs w:val="21"/>
    </w:rPr>
  </w:style>
  <w:style w:type="paragraph" w:styleId="Bezodstpw">
    <w:name w:val="No Spacing"/>
    <w:uiPriority w:val="1"/>
    <w:qFormat/>
    <w:rsid w:val="00EF0F14"/>
    <w:pPr>
      <w:spacing w:after="0" w:line="240" w:lineRule="auto"/>
      <w:jc w:val="both"/>
    </w:pPr>
    <w:rPr>
      <w:rFonts w:ascii="Times New Roman" w:hAnsi="Times New Roman"/>
    </w:rPr>
  </w:style>
  <w:style w:type="paragraph" w:styleId="Akapitzlist">
    <w:name w:val="List Paragraph"/>
    <w:aliases w:val="Sl_Akapit z listą,Akapit z listą1"/>
    <w:basedOn w:val="Normalny"/>
    <w:link w:val="AkapitzlistZnak"/>
    <w:uiPriority w:val="34"/>
    <w:qFormat/>
    <w:rsid w:val="00EF0F14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LO-normal">
    <w:name w:val="LO-normal"/>
    <w:qFormat/>
    <w:rsid w:val="004B391A"/>
    <w:pPr>
      <w:suppressAutoHyphens/>
      <w:spacing w:after="0" w:line="276" w:lineRule="auto"/>
    </w:pPr>
    <w:rPr>
      <w:rFonts w:ascii="Arial" w:eastAsia="Arial" w:hAnsi="Arial" w:cs="Arial"/>
      <w:lang w:val="pl" w:eastAsia="zh-CN" w:bidi="hi-IN"/>
    </w:rPr>
  </w:style>
  <w:style w:type="paragraph" w:styleId="Tekstpodstawowy">
    <w:name w:val="Body Text"/>
    <w:basedOn w:val="Normalny"/>
    <w:link w:val="TekstpodstawowyZnak"/>
    <w:rsid w:val="00485CB2"/>
    <w:pPr>
      <w:suppressAutoHyphens/>
      <w:spacing w:after="14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85C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Sl_Akapit z listą Znak,Akapit z listą1 Znak"/>
    <w:link w:val="Akapitzlist"/>
    <w:uiPriority w:val="34"/>
    <w:qFormat/>
    <w:rsid w:val="00485CB2"/>
  </w:style>
  <w:style w:type="paragraph" w:customStyle="1" w:styleId="Default">
    <w:name w:val="Default"/>
    <w:rsid w:val="00485C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485CB2"/>
    <w:pPr>
      <w:spacing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85CB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485C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9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186CA-4D36-4824-8727-F230B9AD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Karolina Łagowska</cp:lastModifiedBy>
  <cp:revision>7</cp:revision>
  <cp:lastPrinted>2021-03-18T11:17:00Z</cp:lastPrinted>
  <dcterms:created xsi:type="dcterms:W3CDTF">2022-07-19T07:46:00Z</dcterms:created>
  <dcterms:modified xsi:type="dcterms:W3CDTF">2022-07-20T11:33:00Z</dcterms:modified>
</cp:coreProperties>
</file>