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71A9B" w14:textId="77777777" w:rsidR="00FC6255" w:rsidRPr="00FC6255" w:rsidRDefault="00FC6255" w:rsidP="00E0421B">
      <w:pPr>
        <w:spacing w:after="0" w:line="276" w:lineRule="auto"/>
        <w:ind w:right="-144"/>
        <w:rPr>
          <w:rFonts w:ascii="Century Gothic" w:eastAsia="Calibri" w:hAnsi="Century Gothic" w:cs="Arial"/>
          <w:sz w:val="24"/>
          <w:szCs w:val="24"/>
        </w:rPr>
        <w:sectPr w:rsidR="00FC6255" w:rsidRPr="00FC6255" w:rsidSect="0030339F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018D5F51" w14:textId="77777777" w:rsidR="00E61DC2" w:rsidRDefault="00E61DC2" w:rsidP="00E61DC2">
      <w:pPr>
        <w:rPr>
          <w:rFonts w:ascii="Times New Roman" w:eastAsiaTheme="minorHAnsi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Załącznik nr 1 do zapytania ofertowego</w:t>
      </w:r>
    </w:p>
    <w:p w14:paraId="278E63A5" w14:textId="77777777" w:rsidR="00E61DC2" w:rsidRDefault="00E61DC2" w:rsidP="00E61DC2">
      <w:pPr>
        <w:spacing w:after="0" w:line="120" w:lineRule="auto"/>
        <w:rPr>
          <w:rFonts w:ascii="Times New Roman" w:hAnsi="Times New Roman" w:cs="Times New Roman"/>
          <w:sz w:val="24"/>
          <w:szCs w:val="24"/>
        </w:rPr>
      </w:pPr>
    </w:p>
    <w:p w14:paraId="1C9173C8" w14:textId="77777777" w:rsidR="00E61DC2" w:rsidRDefault="00E61DC2" w:rsidP="00E61DC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……..….……………. r.</w:t>
      </w:r>
    </w:p>
    <w:p w14:paraId="13137F89" w14:textId="77777777" w:rsidR="00E61DC2" w:rsidRDefault="00E61DC2" w:rsidP="00E61DC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(miejscowość, data) </w:t>
      </w:r>
    </w:p>
    <w:p w14:paraId="6E106B9E" w14:textId="77777777" w:rsidR="00E61DC2" w:rsidRDefault="00E61DC2" w:rsidP="00E6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………………………………..…………..</w:t>
      </w:r>
    </w:p>
    <w:p w14:paraId="06FD817A" w14:textId="77777777" w:rsidR="00E61DC2" w:rsidRDefault="00E61DC2" w:rsidP="00E61D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465CE4EF" w14:textId="77777777" w:rsidR="00E61DC2" w:rsidRDefault="00E61DC2" w:rsidP="00E6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………………………………………..…..</w:t>
      </w:r>
    </w:p>
    <w:p w14:paraId="74C786D4" w14:textId="77777777" w:rsidR="00E61DC2" w:rsidRDefault="00E61DC2" w:rsidP="00E61D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(adres)</w:t>
      </w:r>
    </w:p>
    <w:p w14:paraId="258C6356" w14:textId="77777777" w:rsidR="00E61DC2" w:rsidRDefault="00E61DC2" w:rsidP="00E6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15CB9883" w14:textId="77777777" w:rsidR="00E61DC2" w:rsidRDefault="00E61DC2" w:rsidP="00E61D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(NIP)</w:t>
      </w:r>
    </w:p>
    <w:p w14:paraId="3EA68AE5" w14:textId="77777777" w:rsidR="00E61DC2" w:rsidRDefault="00E61DC2" w:rsidP="00E6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162B3A9A" w14:textId="77777777" w:rsidR="00E61DC2" w:rsidRDefault="00E61DC2" w:rsidP="00E61D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(Regon)</w:t>
      </w:r>
    </w:p>
    <w:p w14:paraId="1373DD65" w14:textId="77777777" w:rsidR="00E61DC2" w:rsidRDefault="00E61DC2" w:rsidP="00E6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5F012F0D" w14:textId="77777777" w:rsidR="00E61DC2" w:rsidRDefault="00E61DC2" w:rsidP="00E61D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(osoba do kontaktu)</w:t>
      </w:r>
    </w:p>
    <w:p w14:paraId="4B76EAE0" w14:textId="77777777" w:rsidR="00E61DC2" w:rsidRDefault="00E61DC2" w:rsidP="00E61D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2C1D7575" w14:textId="77777777" w:rsidR="00E61DC2" w:rsidRDefault="00E61DC2" w:rsidP="00E61DC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(e-mail, tel. osoby do kontaktu)</w:t>
      </w:r>
    </w:p>
    <w:p w14:paraId="012FDA6E" w14:textId="77777777" w:rsidR="00E61DC2" w:rsidRDefault="00E61DC2" w:rsidP="00E6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B6808" w14:textId="77777777" w:rsidR="00E61DC2" w:rsidRDefault="00E61DC2" w:rsidP="00E61D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3332CBFB" w14:textId="77777777" w:rsidR="00E61DC2" w:rsidRDefault="00E61DC2" w:rsidP="00E61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C82FB1" w14:textId="77777777" w:rsidR="00E61DC2" w:rsidRDefault="00E61DC2" w:rsidP="00E61D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odpowiedzi na zapytanie ofertowe </w:t>
      </w:r>
      <w:r>
        <w:rPr>
          <w:rFonts w:ascii="Times New Roman" w:hAnsi="Times New Roman" w:cs="Times New Roman"/>
          <w:b/>
          <w:i/>
          <w:sz w:val="24"/>
          <w:szCs w:val="24"/>
        </w:rPr>
        <w:t>pn.:</w:t>
      </w:r>
    </w:p>
    <w:p w14:paraId="61019FD8" w14:textId="73B76FF0" w:rsidR="002B4D55" w:rsidRPr="002B4D55" w:rsidRDefault="002B4D55" w:rsidP="002B4D55">
      <w:pPr>
        <w:spacing w:before="12"/>
        <w:rPr>
          <w:rFonts w:ascii="Times New Roman" w:hAnsi="Times New Roman"/>
          <w:bCs/>
          <w:sz w:val="24"/>
          <w:szCs w:val="24"/>
        </w:rPr>
      </w:pPr>
      <w:bookmarkStart w:id="1" w:name="_Hlk33095174"/>
      <w:r>
        <w:rPr>
          <w:rFonts w:ascii="Times New Roman" w:hAnsi="Times New Roman"/>
          <w:bCs/>
          <w:sz w:val="24"/>
          <w:szCs w:val="24"/>
        </w:rPr>
        <w:t>„</w:t>
      </w:r>
      <w:r w:rsidRPr="002B4D55">
        <w:rPr>
          <w:rFonts w:ascii="Times New Roman" w:hAnsi="Times New Roman"/>
          <w:bCs/>
          <w:sz w:val="24"/>
          <w:szCs w:val="24"/>
        </w:rPr>
        <w:t>Przygotowanie załączników do wniosku o uzgodnienie dokumentacji projektowej dot. lokalizacji stacji pomiarów jakości powietrza w Gdańsku</w:t>
      </w:r>
      <w:r>
        <w:rPr>
          <w:rFonts w:ascii="Times New Roman" w:hAnsi="Times New Roman"/>
          <w:bCs/>
          <w:sz w:val="24"/>
          <w:szCs w:val="24"/>
        </w:rPr>
        <w:t>”,</w:t>
      </w:r>
    </w:p>
    <w:bookmarkEnd w:id="1"/>
    <w:p w14:paraId="20DA70C8" w14:textId="4BCBB593" w:rsidR="00E61DC2" w:rsidRDefault="00E61DC2" w:rsidP="002B4D55">
      <w:pPr>
        <w:spacing w:before="12"/>
        <w:jc w:val="center"/>
        <w:rPr>
          <w:rFonts w:ascii="Times New Roman" w:hAnsi="Times New Roman"/>
          <w:bCs/>
          <w:sz w:val="24"/>
          <w:szCs w:val="24"/>
        </w:rPr>
      </w:pPr>
    </w:p>
    <w:p w14:paraId="772571C9" w14:textId="45178EBB" w:rsidR="00E61DC2" w:rsidRDefault="00131A23" w:rsidP="00E61D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28B10A5" w14:textId="77777777" w:rsidR="00E61DC2" w:rsidRDefault="00E61DC2" w:rsidP="00E61D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</w:t>
      </w:r>
      <w:r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nak sprawy: </w:t>
      </w:r>
      <w:r>
        <w:rPr>
          <w:rFonts w:ascii="Times New Roman" w:hAnsi="Times New Roman" w:cs="Times New Roman"/>
          <w:b/>
          <w:i/>
          <w:sz w:val="24"/>
          <w:szCs w:val="24"/>
        </w:rPr>
        <w:t>……………</w:t>
      </w:r>
    </w:p>
    <w:p w14:paraId="5C0A880B" w14:textId="77777777" w:rsidR="00E61DC2" w:rsidRDefault="00E61DC2" w:rsidP="00E61DC2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 dnia ……………………</w:t>
      </w:r>
    </w:p>
    <w:p w14:paraId="1B1202D0" w14:textId="77777777" w:rsidR="00E61DC2" w:rsidRDefault="00E61DC2" w:rsidP="00E61DC2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029FDC" w14:textId="566F6821" w:rsidR="00E61DC2" w:rsidRPr="002B4D55" w:rsidRDefault="00E61DC2" w:rsidP="00E61DC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 wykonanie przedmiotu zamówienia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2" w:name="_GoBack"/>
      <w:r w:rsidR="002B4D55" w:rsidRPr="002B4D55">
        <w:rPr>
          <w:rFonts w:ascii="Times New Roman" w:hAnsi="Times New Roman"/>
          <w:b/>
          <w:bCs/>
          <w:sz w:val="24"/>
          <w:szCs w:val="24"/>
        </w:rPr>
        <w:t>„Przygotowanie załączników do wniosku o uzgodnienie dokumentacji projektowej dot. lokalizacji stacji pomiarów jakości powietrza w Gdańsku”</w:t>
      </w:r>
    </w:p>
    <w:bookmarkEnd w:id="2"/>
    <w:p w14:paraId="08BB7A8A" w14:textId="77777777" w:rsidR="00E61DC2" w:rsidRDefault="00E61DC2" w:rsidP="00E61DC2">
      <w:pPr>
        <w:pStyle w:val="Akapitzlist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(nazwa postępowania)</w:t>
      </w:r>
    </w:p>
    <w:p w14:paraId="1B58BBC7" w14:textId="77777777" w:rsidR="00E61DC2" w:rsidRDefault="00E61DC2" w:rsidP="00E61DC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6288B40" w14:textId="77777777" w:rsidR="00E61DC2" w:rsidRDefault="00E61DC2" w:rsidP="00E61DC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oferty za realizację całości niemniejszego zamówienia wynosi: </w:t>
      </w:r>
    </w:p>
    <w:p w14:paraId="4C72D471" w14:textId="77777777" w:rsidR="00E61DC2" w:rsidRDefault="00E61DC2" w:rsidP="00E61DC2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brutto ……………..…………..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(słownie: ………………………………………….…. złotych)</w:t>
      </w:r>
    </w:p>
    <w:p w14:paraId="6C4CC3BF" w14:textId="77777777" w:rsidR="00E61DC2" w:rsidRDefault="00E61DC2" w:rsidP="00E61DC2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 xml:space="preserve">     </w:t>
      </w:r>
    </w:p>
    <w:p w14:paraId="57FE6847" w14:textId="77777777" w:rsidR="00E61DC2" w:rsidRDefault="00E61DC2" w:rsidP="00E61DC2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</w:rPr>
        <w:t xml:space="preserve">*Wybór mojej oferty będzie prowadzić do powstania u Zamawiającego obowiązku podatkowego w  odniesieniu do  …………….………………………… (należy podać nazwę/rodzaj towaru lub usługi, których dostawa lub świadczenie będzie prowadzić do jego powstania), których wartość bez kwoty podatku </w:t>
      </w:r>
      <w:r>
        <w:rPr>
          <w:rFonts w:ascii="Times New Roman" w:hAnsi="Times New Roman" w:cs="Times New Roman"/>
          <w:b/>
          <w:i/>
        </w:rPr>
        <w:t>wynosi ……………..……….. zł*.</w:t>
      </w:r>
    </w:p>
    <w:p w14:paraId="55F3493A" w14:textId="77777777" w:rsidR="00E61DC2" w:rsidRDefault="00E61DC2" w:rsidP="00E61DC2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b/>
          <w:i/>
          <w:sz w:val="20"/>
          <w:szCs w:val="20"/>
        </w:rPr>
        <w:t>Wykonawca wypełnia o ile dotyczy</w:t>
      </w:r>
      <w:r>
        <w:rPr>
          <w:rFonts w:ascii="Times New Roman" w:hAnsi="Times New Roman" w:cs="Times New Roman"/>
          <w:i/>
          <w:sz w:val="20"/>
          <w:szCs w:val="20"/>
        </w:rPr>
        <w:t xml:space="preserve"> – w przypadku, gdy VAT rozlicza nabywca (GIOŚ), a Wykonawca otrzymuje kwotę wynagrodzenia netto (wewnątrzwspólnotowe nabycie towarów, mechanizm odwróconego obciążenia, import usług lub import towarów).</w:t>
      </w:r>
    </w:p>
    <w:p w14:paraId="714D2350" w14:textId="77777777" w:rsidR="00E61DC2" w:rsidRDefault="00E61DC2" w:rsidP="00E61DC2">
      <w:pPr>
        <w:spacing w:after="0" w:line="120" w:lineRule="auto"/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750ADD2" w14:textId="77777777" w:rsidR="00E61DC2" w:rsidRDefault="00E61DC2" w:rsidP="00E61DC2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treścią zapytania ofertowego dla niniejszego zamówienia i nie wnoszę do niej zastrzeżeń;</w:t>
      </w:r>
    </w:p>
    <w:p w14:paraId="2D293193" w14:textId="77777777" w:rsidR="00E61DC2" w:rsidRDefault="00E61DC2" w:rsidP="00E61DC2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5F978A" w14:textId="77777777" w:rsidR="00E61DC2" w:rsidRDefault="00E61DC2" w:rsidP="00E61DC2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Gwarantuję wykonanie całości niniejszego zamówienia, zgodnie z treścią zapytania ofertowego wraz z załącznikami;</w:t>
      </w:r>
    </w:p>
    <w:p w14:paraId="0E455962" w14:textId="77777777" w:rsidR="00E61DC2" w:rsidRDefault="00E61DC2" w:rsidP="00E61DC2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82CCAF" w14:textId="77777777" w:rsidR="00E61DC2" w:rsidRDefault="00E61DC2" w:rsidP="00E61DC2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Oferuję wykonanie przedmiotu zamówienia w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……………………….</w:t>
      </w:r>
    </w:p>
    <w:p w14:paraId="55F3255F" w14:textId="77777777" w:rsidR="00E61DC2" w:rsidRDefault="00E61DC2" w:rsidP="00E61DC2">
      <w:pPr>
        <w:pStyle w:val="Akapitzlist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14:paraId="6BED9882" w14:textId="77777777" w:rsidR="00E61DC2" w:rsidRDefault="00E61DC2" w:rsidP="00E61DC2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ważność niniejszej oferty wynosi 30 dni, od upływu terminu składania ofert;</w:t>
      </w:r>
    </w:p>
    <w:p w14:paraId="15009BC1" w14:textId="77777777" w:rsidR="00E61DC2" w:rsidRDefault="00E61DC2" w:rsidP="00E61DC2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363FD93" w14:textId="77777777" w:rsidR="00E61DC2" w:rsidRDefault="00E61DC2" w:rsidP="00E61DC2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E03CEAA" w14:textId="77777777" w:rsidR="00E61DC2" w:rsidRDefault="00E61DC2" w:rsidP="00E61DC2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Oferuję: ……………….. </w:t>
      </w:r>
      <w:r>
        <w:rPr>
          <w:rFonts w:ascii="Times New Roman" w:hAnsi="Times New Roman" w:cs="Times New Roman"/>
          <w:i/>
          <w:sz w:val="20"/>
          <w:szCs w:val="20"/>
        </w:rPr>
        <w:t>(inne warunki, jeśli dotyczy)</w:t>
      </w:r>
    </w:p>
    <w:p w14:paraId="331C1691" w14:textId="77777777" w:rsidR="00E61DC2" w:rsidRDefault="00E61DC2" w:rsidP="00E61DC2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79A851A" w14:textId="77777777" w:rsidR="00E61DC2" w:rsidRDefault="00E61DC2" w:rsidP="00E61DC2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postępowaniu.* </w:t>
      </w:r>
    </w:p>
    <w:p w14:paraId="5DF11AC6" w14:textId="77777777" w:rsidR="00E61DC2" w:rsidRDefault="00E61DC2" w:rsidP="00E61DC2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</w:rPr>
        <w:t>* W przypadku gdy Wykonawca nie przekazuje danych osobowych innych niż bezpośrednio jego dotyczących lub zachodzi wyłączenie stosowania obowiązku informacyjnego, stosownie do art. 13 ust. 4 lub art. 14 ust. 5 RODO</w:t>
      </w:r>
      <w:r>
        <w:rPr>
          <w:rFonts w:ascii="Times New Roman" w:hAnsi="Times New Roman" w:cs="Times New Roman"/>
          <w:i/>
        </w:rPr>
        <w:footnoteReference w:id="1"/>
      </w:r>
      <w:r>
        <w:rPr>
          <w:rFonts w:ascii="Times New Roman" w:hAnsi="Times New Roman" w:cs="Times New Roman"/>
          <w:i/>
        </w:rPr>
        <w:t xml:space="preserve"> treści oświadczenia Wykonawca nie składa (usunięcie treści oświadczenia np. przez jego wykreślenie).</w:t>
      </w:r>
    </w:p>
    <w:p w14:paraId="059D0017" w14:textId="77777777" w:rsidR="00E61DC2" w:rsidRDefault="00E61DC2" w:rsidP="00E61DC2">
      <w:pPr>
        <w:pStyle w:val="Akapitzlist"/>
        <w:spacing w:after="0" w:line="12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1923E1" w14:textId="154BC6AF" w:rsidR="00E61DC2" w:rsidRDefault="00E61DC2" w:rsidP="00E61DC2">
      <w:pPr>
        <w:pStyle w:val="Akapitzlist"/>
        <w:numPr>
          <w:ilvl w:val="0"/>
          <w:numId w:val="10"/>
        </w:numPr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Akceptuję bez zastrzeżeń, wzór umowy przedstawiony w załączniku nr </w:t>
      </w:r>
      <w:r w:rsidR="0058390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do zapytania ofertowego, w tym warunki płatności tam określone. </w:t>
      </w:r>
      <w:r>
        <w:rPr>
          <w:rFonts w:ascii="Times New Roman" w:hAnsi="Times New Roman" w:cs="Times New Roman"/>
          <w:i/>
          <w:sz w:val="20"/>
          <w:szCs w:val="20"/>
        </w:rPr>
        <w:t>(jeśli dotyczy)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82716A" w14:textId="77777777" w:rsidR="00E61DC2" w:rsidRDefault="00E61DC2" w:rsidP="00E61D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45C0F4" w14:textId="77777777" w:rsidR="00E61DC2" w:rsidRDefault="00E61DC2" w:rsidP="00E61D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083B7E" w14:textId="77777777" w:rsidR="00E61DC2" w:rsidRDefault="00E61DC2" w:rsidP="00E61D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DF0526" w14:textId="77777777" w:rsidR="00E61DC2" w:rsidRDefault="00E61DC2" w:rsidP="00E61DC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D55B5E" w14:textId="77777777" w:rsidR="00E61DC2" w:rsidRDefault="00E61DC2" w:rsidP="00E61DC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181F19D1" w14:textId="77777777" w:rsidR="00E61DC2" w:rsidRDefault="00E61DC2" w:rsidP="00E61DC2">
      <w:pPr>
        <w:pStyle w:val="Akapitzlist"/>
        <w:spacing w:after="0" w:line="24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Data, podpis i pieczęć wykonawcy lub osoby upoważnionej</w:t>
      </w:r>
    </w:p>
    <w:p w14:paraId="7C2E1348" w14:textId="77777777" w:rsidR="00E61DC2" w:rsidRDefault="00E61DC2" w:rsidP="00E61DC2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0EA69F61" w14:textId="77777777" w:rsidR="00E61DC2" w:rsidRDefault="00E61DC2" w:rsidP="00E61DC2">
      <w:pPr>
        <w:pStyle w:val="Akapitzlist"/>
        <w:tabs>
          <w:tab w:val="left" w:pos="1134"/>
        </w:tabs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14:paraId="293D0735" w14:textId="77777777" w:rsidR="00E61DC2" w:rsidRDefault="00E61DC2" w:rsidP="00E61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4A5439" w14:textId="77777777" w:rsidR="00E61DC2" w:rsidRDefault="00E61DC2" w:rsidP="00E61D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B4B8F5" w14:textId="0FBB64E7" w:rsidR="00164B9E" w:rsidRDefault="00164B9E" w:rsidP="00E61DC2">
      <w:pPr>
        <w:jc w:val="right"/>
        <w:rPr>
          <w:rFonts w:ascii="Arial" w:hAnsi="Arial" w:cs="Arial"/>
          <w:sz w:val="22"/>
          <w:szCs w:val="22"/>
        </w:rPr>
      </w:pPr>
    </w:p>
    <w:sectPr w:rsidR="00164B9E" w:rsidSect="006C2AE3">
      <w:headerReference w:type="default" r:id="rId11"/>
      <w:type w:val="continuous"/>
      <w:pgSz w:w="11906" w:h="16838"/>
      <w:pgMar w:top="1417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4A6C9" w14:textId="77777777" w:rsidR="00113F85" w:rsidRDefault="00113F85" w:rsidP="00703F35">
      <w:pPr>
        <w:spacing w:after="0" w:line="240" w:lineRule="auto"/>
      </w:pPr>
      <w:r>
        <w:separator/>
      </w:r>
    </w:p>
  </w:endnote>
  <w:endnote w:type="continuationSeparator" w:id="0">
    <w:p w14:paraId="4FE20BF8" w14:textId="77777777" w:rsidR="00113F85" w:rsidRDefault="00113F85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159803E4" w14:textId="3C2D1CCA" w:rsidR="00FC6255" w:rsidRPr="005A5FCB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6"/>
      </w:rPr>
    </w:pPr>
    <w:r w:rsidRPr="005A5FCB">
      <w:rPr>
        <w:rFonts w:ascii="Century Gothic" w:hAnsi="Century Gothic"/>
        <w:b/>
        <w:color w:val="006633"/>
        <w:sz w:val="14"/>
        <w:szCs w:val="16"/>
      </w:rPr>
      <w:t>GŁÓWNY INSPEKTORAT</w:t>
    </w:r>
    <w:r w:rsidRPr="005A5FCB">
      <w:rPr>
        <w:rFonts w:ascii="Century Gothic" w:hAnsi="Century Gothic"/>
        <w:b/>
        <w:color w:val="006633"/>
        <w:sz w:val="14"/>
        <w:szCs w:val="16"/>
      </w:rPr>
      <w:tab/>
      <w:t>M</w:t>
    </w:r>
    <w:r w:rsidRPr="005A5FCB">
      <w:rPr>
        <w:rFonts w:ascii="Century Gothic" w:hAnsi="Century Gothic"/>
        <w:color w:val="006633"/>
        <w:sz w:val="14"/>
        <w:szCs w:val="16"/>
      </w:rPr>
      <w:t xml:space="preserve">: </w:t>
    </w:r>
    <w:hyperlink r:id="rId1" w:history="1">
      <w:r w:rsidRPr="005A5FCB">
        <w:rPr>
          <w:rStyle w:val="Hipercze"/>
          <w:rFonts w:ascii="Century Gothic" w:hAnsi="Century Gothic"/>
          <w:color w:val="006633"/>
          <w:sz w:val="14"/>
          <w:szCs w:val="16"/>
          <w:u w:val="none"/>
        </w:rPr>
        <w:t>gios@gios.gov.pl</w:t>
      </w:r>
    </w:hyperlink>
    <w:r w:rsidRPr="005A5FCB">
      <w:rPr>
        <w:rStyle w:val="Hipercze"/>
        <w:rFonts w:ascii="Century Gothic" w:hAnsi="Century Gothic"/>
        <w:color w:val="006633"/>
        <w:sz w:val="14"/>
        <w:szCs w:val="16"/>
        <w:u w:val="none"/>
      </w:rPr>
      <w:tab/>
    </w:r>
    <w:r w:rsidRPr="005A5FCB">
      <w:rPr>
        <w:rFonts w:ascii="Century Gothic" w:hAnsi="Century Gothic"/>
        <w:b/>
        <w:color w:val="006633"/>
        <w:sz w:val="14"/>
        <w:szCs w:val="16"/>
      </w:rPr>
      <w:t>A</w:t>
    </w:r>
    <w:r w:rsidRPr="005A5FCB">
      <w:rPr>
        <w:rFonts w:ascii="Century Gothic" w:hAnsi="Century Gothic"/>
        <w:color w:val="006633"/>
        <w:sz w:val="14"/>
        <w:szCs w:val="16"/>
      </w:rPr>
      <w:t>: ul. Bitwy Warszawskiej 1920 r. nr 3</w:t>
    </w:r>
    <w:r w:rsidRPr="005A5FCB">
      <w:rPr>
        <w:rFonts w:ascii="Century Gothic" w:hAnsi="Century Gothic"/>
        <w:color w:val="006633"/>
        <w:sz w:val="14"/>
        <w:szCs w:val="16"/>
      </w:rPr>
      <w:tab/>
    </w:r>
    <w:r w:rsidRPr="005A5FCB">
      <w:rPr>
        <w:rFonts w:ascii="Century Gothic" w:hAnsi="Century Gothic"/>
        <w:b/>
        <w:color w:val="006633"/>
        <w:sz w:val="14"/>
        <w:szCs w:val="16"/>
      </w:rPr>
      <w:t>T:</w:t>
    </w:r>
    <w:r w:rsidRPr="005A5FCB">
      <w:rPr>
        <w:rFonts w:ascii="Century Gothic" w:hAnsi="Century Gothic"/>
        <w:color w:val="006633"/>
        <w:sz w:val="14"/>
        <w:szCs w:val="16"/>
      </w:rPr>
      <w:t xml:space="preserve"> +48 22</w:t>
    </w:r>
    <w:r w:rsidR="008534DB" w:rsidRPr="005A5FCB">
      <w:rPr>
        <w:rFonts w:ascii="Century Gothic" w:hAnsi="Century Gothic"/>
        <w:color w:val="006633"/>
        <w:sz w:val="14"/>
        <w:szCs w:val="16"/>
      </w:rPr>
      <w:t xml:space="preserve"> </w:t>
    </w:r>
    <w:r w:rsidRPr="005A5FCB">
      <w:rPr>
        <w:rFonts w:ascii="Century Gothic" w:hAnsi="Century Gothic"/>
        <w:color w:val="006633"/>
        <w:sz w:val="14"/>
        <w:szCs w:val="16"/>
      </w:rPr>
      <w:t>369</w:t>
    </w:r>
    <w:r w:rsidR="008534DB" w:rsidRPr="005A5FCB">
      <w:rPr>
        <w:rFonts w:ascii="Century Gothic" w:hAnsi="Century Gothic"/>
        <w:color w:val="006633"/>
        <w:sz w:val="14"/>
        <w:szCs w:val="16"/>
      </w:rPr>
      <w:t xml:space="preserve"> </w:t>
    </w:r>
    <w:r w:rsidRPr="005A5FCB">
      <w:rPr>
        <w:rFonts w:ascii="Century Gothic" w:hAnsi="Century Gothic"/>
        <w:color w:val="006633"/>
        <w:sz w:val="14"/>
        <w:szCs w:val="16"/>
      </w:rPr>
      <w:t>22</w:t>
    </w:r>
    <w:r w:rsidR="008534DB" w:rsidRPr="005A5FCB">
      <w:rPr>
        <w:rFonts w:ascii="Century Gothic" w:hAnsi="Century Gothic"/>
        <w:color w:val="006633"/>
        <w:sz w:val="14"/>
        <w:szCs w:val="16"/>
      </w:rPr>
      <w:t xml:space="preserve"> </w:t>
    </w:r>
    <w:r w:rsidRPr="005A5FCB">
      <w:rPr>
        <w:rFonts w:ascii="Century Gothic" w:hAnsi="Century Gothic"/>
        <w:color w:val="006633"/>
        <w:sz w:val="14"/>
        <w:szCs w:val="16"/>
      </w:rPr>
      <w:t>26</w:t>
    </w:r>
  </w:p>
  <w:p w14:paraId="03D9EC51" w14:textId="7D6CA476" w:rsidR="00FC6255" w:rsidRPr="005A5FCB" w:rsidRDefault="00FC6255" w:rsidP="00664626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6"/>
      </w:rPr>
    </w:pPr>
    <w:r w:rsidRPr="005A5FCB">
      <w:rPr>
        <w:rFonts w:ascii="Century Gothic" w:hAnsi="Century Gothic"/>
        <w:b/>
        <w:color w:val="006633"/>
        <w:sz w:val="14"/>
        <w:szCs w:val="16"/>
      </w:rPr>
      <w:t xml:space="preserve">OCHRONY </w:t>
    </w:r>
    <w:r w:rsidR="00DA7130" w:rsidRPr="005A5FCB">
      <w:rPr>
        <w:rFonts w:ascii="Century Gothic" w:hAnsi="Century Gothic"/>
        <w:b/>
        <w:color w:val="006633"/>
        <w:sz w:val="14"/>
        <w:szCs w:val="16"/>
      </w:rPr>
      <w:t>ŚRODOWISKA</w:t>
    </w:r>
    <w:r w:rsidRPr="005A5FCB">
      <w:rPr>
        <w:rFonts w:ascii="Century Gothic" w:hAnsi="Century Gothic"/>
        <w:b/>
        <w:color w:val="006633"/>
        <w:sz w:val="14"/>
        <w:szCs w:val="16"/>
      </w:rPr>
      <w:tab/>
      <w:t>W</w:t>
    </w:r>
    <w:r w:rsidRPr="005A5FCB">
      <w:rPr>
        <w:rFonts w:ascii="Century Gothic" w:hAnsi="Century Gothic"/>
        <w:color w:val="006633"/>
        <w:sz w:val="14"/>
        <w:szCs w:val="16"/>
      </w:rPr>
      <w:t>: www.gios.gov.pl</w:t>
    </w:r>
    <w:r w:rsidRPr="005A5FCB">
      <w:rPr>
        <w:rFonts w:ascii="Century Gothic" w:hAnsi="Century Gothic"/>
        <w:color w:val="006633"/>
        <w:sz w:val="14"/>
        <w:szCs w:val="16"/>
      </w:rPr>
      <w:tab/>
    </w:r>
    <w:r w:rsidR="005A5FCB">
      <w:rPr>
        <w:rFonts w:ascii="Century Gothic" w:hAnsi="Century Gothic"/>
        <w:color w:val="006633"/>
        <w:sz w:val="14"/>
        <w:szCs w:val="16"/>
      </w:rPr>
      <w:t xml:space="preserve"> </w:t>
    </w:r>
    <w:r w:rsidRPr="005A5FCB">
      <w:rPr>
        <w:rFonts w:ascii="Century Gothic" w:hAnsi="Century Gothic"/>
        <w:color w:val="006633"/>
        <w:sz w:val="14"/>
        <w:szCs w:val="16"/>
      </w:rPr>
      <w:t>02-362 Warszaw</w:t>
    </w:r>
    <w:r w:rsidR="00664626" w:rsidRPr="005A5FCB">
      <w:rPr>
        <w:rFonts w:ascii="Century Gothic" w:hAnsi="Century Gothic"/>
        <w:color w:val="006633"/>
        <w:sz w:val="14"/>
        <w:szCs w:val="16"/>
      </w:rPr>
      <w:t>a</w:t>
    </w:r>
    <w:r w:rsidRPr="005A5FCB">
      <w:rPr>
        <w:rFonts w:ascii="Century Gothic" w:hAnsi="Century Gothic"/>
        <w:color w:val="006633"/>
        <w:sz w:val="14"/>
        <w:szCs w:val="16"/>
      </w:rPr>
      <w:tab/>
    </w:r>
    <w:r w:rsidRPr="005A5FCB">
      <w:rPr>
        <w:rFonts w:ascii="Century Gothic" w:hAnsi="Century Gothic"/>
        <w:b/>
        <w:color w:val="006633"/>
        <w:sz w:val="14"/>
        <w:szCs w:val="16"/>
      </w:rPr>
      <w:t>F:</w:t>
    </w:r>
    <w:r w:rsidRPr="005A5FCB">
      <w:rPr>
        <w:rFonts w:ascii="Century Gothic" w:hAnsi="Century Gothic"/>
        <w:color w:val="006633"/>
        <w:sz w:val="14"/>
        <w:szCs w:val="16"/>
      </w:rPr>
      <w:t xml:space="preserve"> +48 22</w:t>
    </w:r>
    <w:r w:rsidR="008534DB" w:rsidRPr="005A5FCB">
      <w:rPr>
        <w:rFonts w:ascii="Century Gothic" w:hAnsi="Century Gothic"/>
        <w:color w:val="006633"/>
        <w:sz w:val="14"/>
        <w:szCs w:val="16"/>
      </w:rPr>
      <w:t xml:space="preserve"> </w:t>
    </w:r>
    <w:r w:rsidRPr="005A5FCB">
      <w:rPr>
        <w:rFonts w:ascii="Century Gothic" w:hAnsi="Century Gothic"/>
        <w:color w:val="006633"/>
        <w:sz w:val="14"/>
        <w:szCs w:val="16"/>
      </w:rPr>
      <w:t>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84CA6" w14:textId="77777777" w:rsidR="00113F85" w:rsidRDefault="00113F85" w:rsidP="00703F35">
      <w:pPr>
        <w:spacing w:after="0" w:line="240" w:lineRule="auto"/>
      </w:pPr>
      <w:r>
        <w:separator/>
      </w:r>
    </w:p>
  </w:footnote>
  <w:footnote w:type="continuationSeparator" w:id="0">
    <w:p w14:paraId="13B0E5AA" w14:textId="77777777" w:rsidR="00113F85" w:rsidRDefault="00113F85" w:rsidP="00703F35">
      <w:pPr>
        <w:spacing w:after="0" w:line="240" w:lineRule="auto"/>
      </w:pPr>
      <w:r>
        <w:continuationSeparator/>
      </w:r>
    </w:p>
  </w:footnote>
  <w:footnote w:id="1">
    <w:p w14:paraId="2F8DCBA0" w14:textId="77777777" w:rsidR="00E61DC2" w:rsidRDefault="00E61DC2" w:rsidP="00E61DC2">
      <w:pPr>
        <w:pStyle w:val="Tekstprzypisudolnego"/>
      </w:pPr>
      <w:r>
        <w:rPr>
          <w:rStyle w:val="Odwoanieprzypisudolnego"/>
          <w:rFonts w:eastAsiaTheme="minorEastAsia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  <w:lang w:eastAsia="pl-PL"/>
      </w:rPr>
      <w:drawing>
        <wp:inline distT="0" distB="0" distL="0" distR="0" wp14:anchorId="714A9D91" wp14:editId="0D9E4785">
          <wp:extent cx="6395085" cy="725170"/>
          <wp:effectExtent l="0" t="0" r="571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E8B334C" w14:textId="4E585CF1" w:rsidR="00DA4A87" w:rsidRPr="00B82792" w:rsidRDefault="00113F85" w:rsidP="00B82792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9.6pt;height:1.5pt" o:hrpct="989" o:hralign="center" o:hrstd="t" o:hr="t" fillcolor="#a0a0a0" stroked="f"/>
      </w:pict>
    </w:r>
    <w:r w:rsidR="00E61DC2">
      <w:rPr>
        <w:rFonts w:ascii="Century Gothic" w:eastAsia="Calibri" w:hAnsi="Century Gothic" w:cs="Times New Roman"/>
        <w:color w:val="046838"/>
        <w:sz w:val="16"/>
        <w:szCs w:val="16"/>
        <w:lang w:val="en-GB"/>
      </w:rPr>
      <w:t>tel. +48 22 369 24 05</w:t>
    </w:r>
    <w:r w:rsidR="005E629D" w:rsidRPr="00B82792">
      <w:rPr>
        <w:rFonts w:ascii="Century Gothic" w:eastAsia="Calibri" w:hAnsi="Century Gothic" w:cs="Times New Roman"/>
        <w:color w:val="046838"/>
        <w:sz w:val="16"/>
        <w:szCs w:val="16"/>
        <w:lang w:val="en-GB"/>
      </w:rPr>
      <w:t xml:space="preserve">     </w:t>
    </w:r>
    <w:r w:rsidR="00B82792">
      <w:rPr>
        <w:rFonts w:ascii="Century Gothic" w:eastAsia="Calibri" w:hAnsi="Century Gothic" w:cs="Times New Roman"/>
        <w:color w:val="046838"/>
        <w:sz w:val="16"/>
        <w:szCs w:val="16"/>
        <w:lang w:val="en-GB"/>
      </w:rPr>
      <w:t xml:space="preserve">             </w:t>
    </w:r>
    <w:r w:rsidR="00E61DC2">
      <w:rPr>
        <w:rFonts w:ascii="Century Gothic" w:eastAsia="Calibri" w:hAnsi="Century Gothic" w:cs="Times New Roman"/>
        <w:color w:val="046838"/>
        <w:sz w:val="16"/>
        <w:szCs w:val="16"/>
        <w:lang w:val="en-GB"/>
      </w:rPr>
      <w:t xml:space="preserve">  e-mail: sekretariatdaf</w:t>
    </w:r>
    <w:r w:rsidR="005E629D" w:rsidRPr="00B82792">
      <w:rPr>
        <w:rFonts w:ascii="Century Gothic" w:eastAsia="Calibri" w:hAnsi="Century Gothic" w:cs="Times New Roman"/>
        <w:color w:val="046838"/>
        <w:sz w:val="16"/>
        <w:szCs w:val="16"/>
        <w:lang w:val="en-GB"/>
      </w:rPr>
      <w:t xml:space="preserve">@gios.gov.pl   </w:t>
    </w:r>
    <w:r w:rsidR="00C55334" w:rsidRPr="00B82792">
      <w:rPr>
        <w:rFonts w:ascii="Century Gothic" w:eastAsia="Calibri" w:hAnsi="Century Gothic" w:cs="Times New Roman"/>
        <w:color w:val="046838"/>
        <w:sz w:val="16"/>
        <w:szCs w:val="16"/>
        <w:lang w:val="en-GB"/>
      </w:rPr>
      <w:t xml:space="preserve"> </w:t>
    </w:r>
    <w:r w:rsidR="005E629D" w:rsidRPr="00B82792">
      <w:rPr>
        <w:rFonts w:ascii="Century Gothic" w:eastAsia="Calibri" w:hAnsi="Century Gothic" w:cs="Times New Roman"/>
        <w:color w:val="046838"/>
        <w:sz w:val="16"/>
        <w:szCs w:val="16"/>
        <w:lang w:val="en-GB"/>
      </w:rPr>
      <w:t xml:space="preserve">  </w:t>
    </w:r>
    <w:r w:rsidR="00B82792">
      <w:rPr>
        <w:rFonts w:ascii="Century Gothic" w:eastAsia="Calibri" w:hAnsi="Century Gothic" w:cs="Times New Roman"/>
        <w:color w:val="046838"/>
        <w:sz w:val="16"/>
        <w:szCs w:val="16"/>
        <w:lang w:val="en-GB"/>
      </w:rPr>
      <w:t xml:space="preserve">     </w:t>
    </w:r>
    <w:r w:rsidR="005E629D" w:rsidRPr="00B82792">
      <w:rPr>
        <w:rFonts w:ascii="Century Gothic" w:eastAsia="Calibri" w:hAnsi="Century Gothic" w:cs="Times New Roman"/>
        <w:color w:val="046838"/>
        <w:sz w:val="16"/>
        <w:szCs w:val="16"/>
        <w:lang w:val="en-GB"/>
      </w:rPr>
      <w:t xml:space="preserve">  </w:t>
    </w:r>
    <w:r w:rsidR="00E61DC2">
      <w:rPr>
        <w:rFonts w:ascii="Century Gothic" w:eastAsia="Calibri" w:hAnsi="Century Gothic" w:cs="Times New Roman"/>
        <w:color w:val="046838"/>
        <w:sz w:val="16"/>
        <w:szCs w:val="16"/>
        <w:lang w:val="en-GB"/>
      </w:rPr>
      <w:t xml:space="preserve">        </w:t>
    </w:r>
    <w:r w:rsidR="00B82792">
      <w:rPr>
        <w:rFonts w:ascii="Century Gothic" w:eastAsia="Calibri" w:hAnsi="Century Gothic" w:cs="Times New Roman"/>
        <w:color w:val="046838"/>
        <w:sz w:val="16"/>
        <w:szCs w:val="16"/>
        <w:lang w:val="en-GB"/>
      </w:rPr>
      <w:t xml:space="preserve">  </w:t>
    </w:r>
    <w:proofErr w:type="spellStart"/>
    <w:r w:rsidR="005E629D" w:rsidRPr="00B82792">
      <w:rPr>
        <w:rFonts w:ascii="Century Gothic" w:eastAsia="Calibri" w:hAnsi="Century Gothic" w:cs="Times New Roman"/>
        <w:color w:val="046838"/>
        <w:sz w:val="16"/>
        <w:szCs w:val="16"/>
        <w:lang w:val="en-GB"/>
      </w:rPr>
      <w:t>adres</w:t>
    </w:r>
    <w:proofErr w:type="spellEnd"/>
    <w:r w:rsidR="005E629D" w:rsidRPr="00B82792">
      <w:rPr>
        <w:rFonts w:ascii="Century Gothic" w:eastAsia="Calibri" w:hAnsi="Century Gothic" w:cs="Times New Roman"/>
        <w:color w:val="046838"/>
        <w:sz w:val="16"/>
        <w:szCs w:val="16"/>
        <w:lang w:val="en-GB"/>
      </w:rPr>
      <w:t xml:space="preserve">: Al. </w:t>
    </w:r>
    <w:proofErr w:type="spellStart"/>
    <w:r w:rsidR="005E629D" w:rsidRPr="00B82792">
      <w:rPr>
        <w:rFonts w:ascii="Century Gothic" w:eastAsia="Calibri" w:hAnsi="Century Gothic" w:cs="Times New Roman"/>
        <w:color w:val="046838"/>
        <w:sz w:val="16"/>
        <w:szCs w:val="16"/>
        <w:lang w:val="en-GB"/>
      </w:rPr>
      <w:t>Jerozolimskie</w:t>
    </w:r>
    <w:proofErr w:type="spellEnd"/>
    <w:r w:rsidR="005E629D" w:rsidRPr="00B82792">
      <w:rPr>
        <w:rFonts w:ascii="Century Gothic" w:eastAsia="Calibri" w:hAnsi="Century Gothic" w:cs="Times New Roman"/>
        <w:color w:val="046838"/>
        <w:sz w:val="16"/>
        <w:szCs w:val="16"/>
        <w:lang w:val="en-GB"/>
      </w:rPr>
      <w:t xml:space="preserve"> 92, 00-807 Warszawa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A0DA4" w14:textId="006A07BE" w:rsidR="00DD0909" w:rsidRDefault="00113F85" w:rsidP="00DD09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A7D71F9"/>
    <w:multiLevelType w:val="hybridMultilevel"/>
    <w:tmpl w:val="5CF46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96862"/>
    <w:multiLevelType w:val="hybridMultilevel"/>
    <w:tmpl w:val="37AC37E8"/>
    <w:lvl w:ilvl="0" w:tplc="095EA7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9105D1"/>
    <w:multiLevelType w:val="hybridMultilevel"/>
    <w:tmpl w:val="9394312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A5C6B43"/>
    <w:multiLevelType w:val="hybridMultilevel"/>
    <w:tmpl w:val="848C7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0470A"/>
    <w:rsid w:val="00035424"/>
    <w:rsid w:val="0005235B"/>
    <w:rsid w:val="00080CB0"/>
    <w:rsid w:val="00091405"/>
    <w:rsid w:val="00094F02"/>
    <w:rsid w:val="000D2294"/>
    <w:rsid w:val="000D2933"/>
    <w:rsid w:val="000F3B1C"/>
    <w:rsid w:val="00111B92"/>
    <w:rsid w:val="00113F85"/>
    <w:rsid w:val="00116D96"/>
    <w:rsid w:val="00123000"/>
    <w:rsid w:val="00131A23"/>
    <w:rsid w:val="001431EC"/>
    <w:rsid w:val="00145359"/>
    <w:rsid w:val="00155DF2"/>
    <w:rsid w:val="00164B9E"/>
    <w:rsid w:val="00167A03"/>
    <w:rsid w:val="00187CA7"/>
    <w:rsid w:val="0019564D"/>
    <w:rsid w:val="001A3A1F"/>
    <w:rsid w:val="001B1EE6"/>
    <w:rsid w:val="001C58EA"/>
    <w:rsid w:val="001D7FE4"/>
    <w:rsid w:val="001E0B2B"/>
    <w:rsid w:val="001F54A6"/>
    <w:rsid w:val="0020211A"/>
    <w:rsid w:val="00211152"/>
    <w:rsid w:val="00225EC3"/>
    <w:rsid w:val="00230359"/>
    <w:rsid w:val="00263809"/>
    <w:rsid w:val="00287405"/>
    <w:rsid w:val="002B4D55"/>
    <w:rsid w:val="002C3AD9"/>
    <w:rsid w:val="002D493C"/>
    <w:rsid w:val="002D4944"/>
    <w:rsid w:val="002F2ED2"/>
    <w:rsid w:val="0030339F"/>
    <w:rsid w:val="00304706"/>
    <w:rsid w:val="00343272"/>
    <w:rsid w:val="003446A1"/>
    <w:rsid w:val="003533D0"/>
    <w:rsid w:val="00356013"/>
    <w:rsid w:val="0036308B"/>
    <w:rsid w:val="0037187B"/>
    <w:rsid w:val="003757C3"/>
    <w:rsid w:val="003A053D"/>
    <w:rsid w:val="003B293A"/>
    <w:rsid w:val="003C4E07"/>
    <w:rsid w:val="003C5623"/>
    <w:rsid w:val="003E6996"/>
    <w:rsid w:val="003F2EB9"/>
    <w:rsid w:val="00405826"/>
    <w:rsid w:val="004064DF"/>
    <w:rsid w:val="0040694B"/>
    <w:rsid w:val="00422008"/>
    <w:rsid w:val="0042361B"/>
    <w:rsid w:val="00425B8B"/>
    <w:rsid w:val="00427B04"/>
    <w:rsid w:val="0043020D"/>
    <w:rsid w:val="00432486"/>
    <w:rsid w:val="0043565B"/>
    <w:rsid w:val="00435B9F"/>
    <w:rsid w:val="004703BD"/>
    <w:rsid w:val="00472FE6"/>
    <w:rsid w:val="004B3757"/>
    <w:rsid w:val="004B4FBA"/>
    <w:rsid w:val="004B6A7F"/>
    <w:rsid w:val="004C666A"/>
    <w:rsid w:val="004D031A"/>
    <w:rsid w:val="004F1953"/>
    <w:rsid w:val="004F3A01"/>
    <w:rsid w:val="00512160"/>
    <w:rsid w:val="005255A4"/>
    <w:rsid w:val="00540418"/>
    <w:rsid w:val="00545742"/>
    <w:rsid w:val="00552B6A"/>
    <w:rsid w:val="00583900"/>
    <w:rsid w:val="0058479F"/>
    <w:rsid w:val="005A23AE"/>
    <w:rsid w:val="005A5D7F"/>
    <w:rsid w:val="005A5FCB"/>
    <w:rsid w:val="005D48BA"/>
    <w:rsid w:val="005E42CA"/>
    <w:rsid w:val="005E629D"/>
    <w:rsid w:val="005F0894"/>
    <w:rsid w:val="005F30DF"/>
    <w:rsid w:val="005F6F69"/>
    <w:rsid w:val="0060108C"/>
    <w:rsid w:val="00606E32"/>
    <w:rsid w:val="006142DD"/>
    <w:rsid w:val="0061539D"/>
    <w:rsid w:val="00631A36"/>
    <w:rsid w:val="006558BD"/>
    <w:rsid w:val="00664626"/>
    <w:rsid w:val="006B0D26"/>
    <w:rsid w:val="006B365E"/>
    <w:rsid w:val="006C154E"/>
    <w:rsid w:val="006C2AE3"/>
    <w:rsid w:val="006D350A"/>
    <w:rsid w:val="006E25CD"/>
    <w:rsid w:val="006F418C"/>
    <w:rsid w:val="00703F35"/>
    <w:rsid w:val="0070525D"/>
    <w:rsid w:val="007141DA"/>
    <w:rsid w:val="007336BE"/>
    <w:rsid w:val="00772BF5"/>
    <w:rsid w:val="00773CEA"/>
    <w:rsid w:val="007A7184"/>
    <w:rsid w:val="007C65DE"/>
    <w:rsid w:val="007D6E12"/>
    <w:rsid w:val="007E2455"/>
    <w:rsid w:val="007E7A7D"/>
    <w:rsid w:val="007F007E"/>
    <w:rsid w:val="00801EDA"/>
    <w:rsid w:val="00821885"/>
    <w:rsid w:val="00821A8B"/>
    <w:rsid w:val="00826848"/>
    <w:rsid w:val="00826CCA"/>
    <w:rsid w:val="008469FB"/>
    <w:rsid w:val="00846B8D"/>
    <w:rsid w:val="008534DB"/>
    <w:rsid w:val="00870A02"/>
    <w:rsid w:val="00876CAB"/>
    <w:rsid w:val="008804C2"/>
    <w:rsid w:val="008966B3"/>
    <w:rsid w:val="008B101A"/>
    <w:rsid w:val="008B7E9C"/>
    <w:rsid w:val="008C473C"/>
    <w:rsid w:val="008C791B"/>
    <w:rsid w:val="008E7893"/>
    <w:rsid w:val="008F1F5B"/>
    <w:rsid w:val="00904CE8"/>
    <w:rsid w:val="00913E8D"/>
    <w:rsid w:val="00917199"/>
    <w:rsid w:val="009265A0"/>
    <w:rsid w:val="00955C8D"/>
    <w:rsid w:val="00962F9E"/>
    <w:rsid w:val="00971D59"/>
    <w:rsid w:val="009815B2"/>
    <w:rsid w:val="009861DA"/>
    <w:rsid w:val="009A6D69"/>
    <w:rsid w:val="009C21AF"/>
    <w:rsid w:val="009E19C3"/>
    <w:rsid w:val="009F438E"/>
    <w:rsid w:val="009F5BA8"/>
    <w:rsid w:val="009F7BD4"/>
    <w:rsid w:val="00A05BB9"/>
    <w:rsid w:val="00A205AD"/>
    <w:rsid w:val="00A44D48"/>
    <w:rsid w:val="00A55F49"/>
    <w:rsid w:val="00A60A6C"/>
    <w:rsid w:val="00A61E06"/>
    <w:rsid w:val="00A6689D"/>
    <w:rsid w:val="00A73F81"/>
    <w:rsid w:val="00AA78DF"/>
    <w:rsid w:val="00AB1F49"/>
    <w:rsid w:val="00AC7D31"/>
    <w:rsid w:val="00AF6CF0"/>
    <w:rsid w:val="00B12A2E"/>
    <w:rsid w:val="00B22545"/>
    <w:rsid w:val="00B423E1"/>
    <w:rsid w:val="00B5070D"/>
    <w:rsid w:val="00B55B09"/>
    <w:rsid w:val="00B62C65"/>
    <w:rsid w:val="00B82792"/>
    <w:rsid w:val="00B92265"/>
    <w:rsid w:val="00B93A63"/>
    <w:rsid w:val="00BB1872"/>
    <w:rsid w:val="00BB3044"/>
    <w:rsid w:val="00BD1181"/>
    <w:rsid w:val="00BD34E1"/>
    <w:rsid w:val="00BD41BD"/>
    <w:rsid w:val="00C021C0"/>
    <w:rsid w:val="00C13176"/>
    <w:rsid w:val="00C229D9"/>
    <w:rsid w:val="00C27E09"/>
    <w:rsid w:val="00C321BC"/>
    <w:rsid w:val="00C55334"/>
    <w:rsid w:val="00CA3B73"/>
    <w:rsid w:val="00CB7B96"/>
    <w:rsid w:val="00CD16FE"/>
    <w:rsid w:val="00D049DE"/>
    <w:rsid w:val="00D243E8"/>
    <w:rsid w:val="00D37360"/>
    <w:rsid w:val="00D62BF7"/>
    <w:rsid w:val="00D812B5"/>
    <w:rsid w:val="00DA4A87"/>
    <w:rsid w:val="00DA7130"/>
    <w:rsid w:val="00DB6313"/>
    <w:rsid w:val="00DD7D85"/>
    <w:rsid w:val="00DE4859"/>
    <w:rsid w:val="00DE693D"/>
    <w:rsid w:val="00DF279F"/>
    <w:rsid w:val="00DF3D07"/>
    <w:rsid w:val="00DF4954"/>
    <w:rsid w:val="00E03373"/>
    <w:rsid w:val="00E0421B"/>
    <w:rsid w:val="00E04691"/>
    <w:rsid w:val="00E2366C"/>
    <w:rsid w:val="00E61DC2"/>
    <w:rsid w:val="00E62B89"/>
    <w:rsid w:val="00E63EE5"/>
    <w:rsid w:val="00E81BE2"/>
    <w:rsid w:val="00E8318B"/>
    <w:rsid w:val="00E913B7"/>
    <w:rsid w:val="00EA38DA"/>
    <w:rsid w:val="00EA4A51"/>
    <w:rsid w:val="00EB3BFE"/>
    <w:rsid w:val="00EB509B"/>
    <w:rsid w:val="00F21BE9"/>
    <w:rsid w:val="00F276FA"/>
    <w:rsid w:val="00F6510E"/>
    <w:rsid w:val="00FA34A3"/>
    <w:rsid w:val="00FB71C8"/>
    <w:rsid w:val="00FC6255"/>
    <w:rsid w:val="00FD28D2"/>
    <w:rsid w:val="00FE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docId w15:val="{6477ABF9-5984-40C4-87C6-FA663CCB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"/>
    <w:basedOn w:val="Normalny"/>
    <w:link w:val="AkapitzlistZnak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1C0"/>
    <w:rPr>
      <w:rFonts w:ascii="Tahoma" w:eastAsiaTheme="minorEastAsia" w:hAnsi="Tahoma" w:cs="Tahoma"/>
      <w:sz w:val="16"/>
      <w:szCs w:val="16"/>
    </w:rPr>
  </w:style>
  <w:style w:type="paragraph" w:customStyle="1" w:styleId="xmsonormal">
    <w:name w:val="x_msonormal"/>
    <w:basedOn w:val="Normalny"/>
    <w:rsid w:val="0042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C2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1">
    <w:name w:val="Tekst przypisu dolnego Znak1"/>
    <w:aliases w:val="Char Znak"/>
    <w:link w:val="Tekstprzypisudolnego"/>
    <w:semiHidden/>
    <w:locked/>
    <w:rsid w:val="00E61D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Char"/>
    <w:basedOn w:val="Normalny"/>
    <w:link w:val="TekstprzypisudolnegoZnak1"/>
    <w:semiHidden/>
    <w:unhideWhenUsed/>
    <w:rsid w:val="00E61DC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61DC2"/>
    <w:rPr>
      <w:rFonts w:eastAsiaTheme="minorEastAsia"/>
      <w:sz w:val="20"/>
      <w:szCs w:val="20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"/>
    <w:link w:val="Akapitzlist"/>
    <w:uiPriority w:val="34"/>
    <w:qFormat/>
    <w:locked/>
    <w:rsid w:val="00E61DC2"/>
    <w:rPr>
      <w:rFonts w:eastAsiaTheme="minorEastAsia"/>
      <w:sz w:val="21"/>
      <w:szCs w:val="21"/>
    </w:rPr>
  </w:style>
  <w:style w:type="character" w:styleId="Odwoanieprzypisudolnego">
    <w:name w:val="footnote reference"/>
    <w:semiHidden/>
    <w:unhideWhenUsed/>
    <w:rsid w:val="00E61D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12446-CF04-4D70-BCED-7EBCCFA4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Ewelina Brakoniecka</cp:lastModifiedBy>
  <cp:revision>2</cp:revision>
  <cp:lastPrinted>2022-01-11T09:35:00Z</cp:lastPrinted>
  <dcterms:created xsi:type="dcterms:W3CDTF">2022-04-13T08:16:00Z</dcterms:created>
  <dcterms:modified xsi:type="dcterms:W3CDTF">2022-04-13T08:16:00Z</dcterms:modified>
</cp:coreProperties>
</file>