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1527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1CF8ED" wp14:editId="0286786A">
            <wp:extent cx="952633" cy="895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1FD5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Inspektorat Ochrony Środowiska </w:t>
      </w:r>
    </w:p>
    <w:p w14:paraId="7E9EFDB9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Wydział Monitoringu Środowiska</w:t>
      </w:r>
    </w:p>
    <w:p w14:paraId="3478B01F" w14:textId="343A4E2A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</w:t>
      </w:r>
    </w:p>
    <w:p w14:paraId="1509704D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6080D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F988B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BBA5B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8EED4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F1693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20443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A1F4E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FF08A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CBFB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D1A99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24530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5019B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B4F80" w14:textId="302377DF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Ocena stanu jednolitych części wód powierzchniowych monitorowanych w województwie podlaskim w roku 2018 </w:t>
      </w:r>
    </w:p>
    <w:p w14:paraId="4D35EA8B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73B8E1" w14:textId="77777777" w:rsidR="00C060BF" w:rsidRPr="00487767" w:rsidRDefault="00C060BF" w:rsidP="00C0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opisowa </w:t>
      </w:r>
    </w:p>
    <w:p w14:paraId="7A88562B" w14:textId="77777777" w:rsidR="00C060BF" w:rsidRPr="00487767" w:rsidRDefault="00C060BF" w:rsidP="00C060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5EA5EE" w14:textId="77777777" w:rsidR="00C060BF" w:rsidRPr="00487767" w:rsidRDefault="00C060BF" w:rsidP="00C060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109478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CA6D8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991D9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D0288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6E6EF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63C43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29D3A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6671A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E30A7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D5933" w14:textId="67B59D07" w:rsidR="00C060BF" w:rsidRDefault="00C060BF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610E0" w14:textId="29D23A77" w:rsidR="00487767" w:rsidRDefault="00487767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9BFF3" w14:textId="53E58326" w:rsidR="00487767" w:rsidRDefault="00487767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539A6" w14:textId="77777777" w:rsidR="00487767" w:rsidRPr="00487767" w:rsidRDefault="00487767" w:rsidP="00C060B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3CDE6" w14:textId="77777777" w:rsidR="00C060BF" w:rsidRPr="00487767" w:rsidRDefault="00C060BF" w:rsidP="00C060BF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EB843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FB5A8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42FB6" w14:textId="77777777" w:rsidR="00487767" w:rsidRDefault="00487767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2E676" w14:textId="77777777" w:rsidR="00487767" w:rsidRDefault="00487767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3B35C" w14:textId="77777777" w:rsidR="00487767" w:rsidRDefault="00487767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14694" w14:textId="4F61469A" w:rsidR="00C060BF" w:rsidRPr="00487767" w:rsidRDefault="00C060BF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</w:t>
      </w:r>
      <w:r w:rsidR="00906F61"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6F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6F61"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76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 2019 r.</w:t>
      </w:r>
    </w:p>
    <w:p w14:paraId="7B0D76CD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38AE9" w14:textId="77777777" w:rsidR="00C060BF" w:rsidRPr="00487767" w:rsidRDefault="00C060BF" w:rsidP="00C060B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45A12" w14:textId="77777777" w:rsidR="00487767" w:rsidRPr="00487767" w:rsidRDefault="00487767" w:rsidP="00487767"/>
    <w:p w14:paraId="3A00B4ED" w14:textId="6ADD2D29" w:rsidR="000744E6" w:rsidRPr="00487767" w:rsidRDefault="0D4BE972" w:rsidP="00F8136D">
      <w:pPr>
        <w:pStyle w:val="Nagwek2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877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Wstęp</w:t>
      </w:r>
    </w:p>
    <w:p w14:paraId="4829B653" w14:textId="77777777" w:rsidR="006F52DC" w:rsidRPr="00487767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Monitoring jakości wód jest jednym z podsystemów państwowego monitoringu środowiska prowadzonego przez Inspekcję Ochrony Środowiska. Celem jego funkcjonowania jest, na podstawie art. 26 ustawy – Prawo ochrony środowiska, uzyskiwanie informacji i danych dotyczących jakości wód.</w:t>
      </w:r>
    </w:p>
    <w:p w14:paraId="75637E5A" w14:textId="61DE5DBB" w:rsidR="00E55896" w:rsidRPr="00487767" w:rsidRDefault="12C6D15A" w:rsidP="00E55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Obowiązek badania i oceny jakości wód powierzchniowych w ramach państwo</w:t>
      </w:r>
      <w:r w:rsidR="006860CD" w:rsidRPr="00487767">
        <w:rPr>
          <w:rFonts w:ascii="Times New Roman" w:hAnsi="Times New Roman" w:cs="Times New Roman"/>
          <w:sz w:val="24"/>
          <w:szCs w:val="24"/>
        </w:rPr>
        <w:t>wego monitoringu środowiska (PMŚ</w:t>
      </w:r>
      <w:r w:rsidRPr="00487767">
        <w:rPr>
          <w:rFonts w:ascii="Times New Roman" w:hAnsi="Times New Roman" w:cs="Times New Roman"/>
          <w:sz w:val="24"/>
          <w:szCs w:val="24"/>
        </w:rPr>
        <w:t>) wynika z art. 349 ustawy z dnia 20 lipca 2017 r. - Prawo wodne. Zgodnie z ust. 3 tego artykułu, badania jakości wód powierzchniowych w zakresie elementów biologicznych, fizykochemicznych, chemicznych (w tym substancji priorytetowych w matrycy będącej wodą)</w:t>
      </w:r>
      <w:r w:rsidR="00E55896" w:rsidRPr="004877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5896" w:rsidRPr="00487767">
        <w:rPr>
          <w:rFonts w:ascii="Times New Roman" w:hAnsi="Times New Roman" w:cs="Times New Roman"/>
          <w:sz w:val="24"/>
          <w:szCs w:val="24"/>
        </w:rPr>
        <w:t xml:space="preserve">do 31 grudnia 2018 roku należały do kompetencji Wojewódzkiego Inspektoratu Ochrony Środowiska (WIOŚ). Od 1 stycznia 2019 roku zgodnie z ustawą z dnia </w:t>
      </w:r>
      <w:r w:rsidR="00E55896" w:rsidRPr="00487767">
        <w:rPr>
          <w:rFonts w:ascii="Times New Roman" w:hAnsi="Times New Roman" w:cs="Times New Roman"/>
          <w:sz w:val="24"/>
          <w:szCs w:val="24"/>
        </w:rPr>
        <w:br/>
        <w:t xml:space="preserve">20 lipca 2018 roku o zmianie ustawy o Inspekcji Ochrony Środowiska oraz niektórych innych ustaw (Dz.U. 2018 poz. 1479) badania i ocenę jednolitych części wód powierzchniowych wykonuje Główny Inspektorat Ochrony Środowiska (GIOŚ). </w:t>
      </w:r>
    </w:p>
    <w:p w14:paraId="034470E9" w14:textId="63F0FBDD" w:rsidR="006F52DC" w:rsidRPr="00487767" w:rsidRDefault="12C6D15A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Stan ichtiofauny jako jednego z biologicznych elementów jakości wód </w:t>
      </w:r>
      <w:r w:rsidR="00C53767" w:rsidRPr="00487767">
        <w:rPr>
          <w:rFonts w:ascii="Times New Roman" w:hAnsi="Times New Roman" w:cs="Times New Roman"/>
          <w:sz w:val="24"/>
          <w:szCs w:val="24"/>
        </w:rPr>
        <w:t>oraz</w:t>
      </w:r>
      <w:r w:rsidR="0045725E" w:rsidRPr="00487767">
        <w:rPr>
          <w:rFonts w:ascii="Times New Roman" w:hAnsi="Times New Roman" w:cs="Times New Roman"/>
          <w:sz w:val="24"/>
          <w:szCs w:val="24"/>
        </w:rPr>
        <w:t xml:space="preserve"> badania substancji priorytetowych, dla których określono środowiskowe normy jakości we florze i faunie, są zlecane przez Głównego Inspektora Ochrony Środowiska</w:t>
      </w:r>
      <w:r w:rsidRPr="00487767">
        <w:rPr>
          <w:rFonts w:ascii="Times New Roman" w:hAnsi="Times New Roman" w:cs="Times New Roman"/>
          <w:sz w:val="24"/>
          <w:szCs w:val="24"/>
        </w:rPr>
        <w:t xml:space="preserve"> wykonawc</w:t>
      </w:r>
      <w:r w:rsidR="0045725E" w:rsidRPr="00487767">
        <w:rPr>
          <w:rFonts w:ascii="Times New Roman" w:hAnsi="Times New Roman" w:cs="Times New Roman"/>
          <w:sz w:val="24"/>
          <w:szCs w:val="24"/>
        </w:rPr>
        <w:t>om</w:t>
      </w:r>
      <w:r w:rsidRPr="00487767"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45725E" w:rsidRPr="00487767">
        <w:rPr>
          <w:rFonts w:ascii="Times New Roman" w:hAnsi="Times New Roman" w:cs="Times New Roman"/>
          <w:sz w:val="24"/>
          <w:szCs w:val="24"/>
        </w:rPr>
        <w:t>m.</w:t>
      </w:r>
      <w:r w:rsidRPr="00487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C5D8D" w14:textId="77777777" w:rsidR="006036F2" w:rsidRPr="00487767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Zgodnie z ustawą – Prawo wodne, realizacja monitoringu wód powierzchniowych ma na celu m.in. pozyskanie informacji o stanie wód powierzchniowych na potrzeby planowania w gospodarowaniu wodami i oceny osiągnięcia celów środowiskowych przypisanych jednolitym częściom wód powierzchniowych, czyli oddzielnym i znaczącym elementom wód powierzchniowych, takich jak: jezioro lub inny naturalny zbiornik wodny; sztuczny zbiornik wodny; struga, strumień, potok, rzeka, kanał lub ich części; morskie wody wewnętrzne, wody przejściowe lub wody przybrzeżne.</w:t>
      </w:r>
    </w:p>
    <w:p w14:paraId="368DF24C" w14:textId="77777777" w:rsidR="00EB4DF8" w:rsidRPr="00487767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Jednolite części wód powierzchniowych dzieli się na naturalne, dla których określa się stan ekologiczny i stan chemiczny oraz na sztuczne (powstałe w wyniku działalności człowieka) i silnie zmienione (ich charakter został w znacznym stopniu zmieniony w następstwie fizycznych przeobrażeń, będących wynikiem działalności człowieka), dla których określa się potencjał ekologiczny i stan chemiczny.</w:t>
      </w:r>
    </w:p>
    <w:p w14:paraId="7E9512C4" w14:textId="57E3E17A" w:rsidR="00F9161C" w:rsidRPr="00487767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Szczegółowe zasady dotyczące planowania i realizacji programów badań monitoringowych jednolitych części wód powierzchniowych zawarte zostały w rozporządzeniu Ministra Środowiska z dnia 19 lipca 2016 r. w sprawie form i sposobu prowadzenia monitoringu wód powierzchniowych i podziemnych (Dz. U. z 2016 r., poz. 1178).</w:t>
      </w:r>
    </w:p>
    <w:p w14:paraId="37FDDC25" w14:textId="6B770499" w:rsidR="00F8136D" w:rsidRPr="00487767" w:rsidRDefault="08819D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Natomiast zasady dotyczące klasyfikacji i oceny stanu jednolitych części wód powierzchniowych zawarte zostały w rozporządzeniu Ministra Środowiska z dnia 21 lipca 2016 r. w sprawie sposobu klasyfikacji stanu jednolitych części wód powierzchniowych oraz środowiskowych norm jakości dla substancji priorytetowych (Dz.U. 2016 r., poz. 1187).</w:t>
      </w:r>
    </w:p>
    <w:p w14:paraId="20F3437F" w14:textId="57F1B0F9" w:rsidR="00F8136D" w:rsidRPr="00487767" w:rsidRDefault="0D4BE972" w:rsidP="00F8136D">
      <w:pPr>
        <w:pStyle w:val="Nagwek2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877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Charakterystyka realizowanego monitoringu wód powierzchniowych w województwie </w:t>
      </w:r>
      <w:r w:rsidR="006860CD" w:rsidRPr="004877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podlaskim</w:t>
      </w:r>
    </w:p>
    <w:p w14:paraId="734CCD5B" w14:textId="1FF8B51F" w:rsidR="006F52DC" w:rsidRPr="00487767" w:rsidRDefault="08819D72" w:rsidP="002F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W ramach realizacji programu monitoringu wód powierzchniowych województwa </w:t>
      </w:r>
      <w:r w:rsidR="00CD7870" w:rsidRPr="00487767">
        <w:rPr>
          <w:rFonts w:ascii="Times New Roman" w:hAnsi="Times New Roman" w:cs="Times New Roman"/>
          <w:bCs/>
          <w:sz w:val="24"/>
          <w:szCs w:val="24"/>
        </w:rPr>
        <w:t>podlaskiego</w:t>
      </w:r>
      <w:r w:rsidRPr="00487767">
        <w:rPr>
          <w:rFonts w:ascii="Times New Roman" w:hAnsi="Times New Roman" w:cs="Times New Roman"/>
          <w:sz w:val="24"/>
          <w:szCs w:val="24"/>
        </w:rPr>
        <w:t xml:space="preserve">, którego szczegółowy zakres został podany w </w:t>
      </w:r>
      <w:r w:rsidRPr="00487767">
        <w:rPr>
          <w:rFonts w:ascii="Times New Roman" w:hAnsi="Times New Roman" w:cs="Times New Roman"/>
          <w:i/>
          <w:iCs/>
          <w:sz w:val="24"/>
          <w:szCs w:val="24"/>
        </w:rPr>
        <w:t>Programie państwowego monitoringu środowiska województwa</w:t>
      </w:r>
      <w:r w:rsidR="006860CD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="006860CD" w:rsidRPr="00487767">
        <w:rPr>
          <w:rFonts w:ascii="Times New Roman" w:hAnsi="Times New Roman" w:cs="Times New Roman"/>
          <w:i/>
          <w:sz w:val="24"/>
          <w:szCs w:val="24"/>
        </w:rPr>
        <w:t>podlaskiego</w:t>
      </w:r>
      <w:r w:rsidR="006860CD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Pr="00487767">
        <w:rPr>
          <w:rFonts w:ascii="Times New Roman" w:hAnsi="Times New Roman" w:cs="Times New Roman"/>
          <w:i/>
          <w:iCs/>
          <w:sz w:val="24"/>
          <w:szCs w:val="24"/>
        </w:rPr>
        <w:t xml:space="preserve">na lata 2016-2020 </w:t>
      </w:r>
      <w:r w:rsidRPr="00487767">
        <w:rPr>
          <w:rFonts w:ascii="Times New Roman" w:hAnsi="Times New Roman" w:cs="Times New Roman"/>
          <w:sz w:val="24"/>
          <w:szCs w:val="24"/>
        </w:rPr>
        <w:t xml:space="preserve">w </w:t>
      </w:r>
      <w:r w:rsidR="001B1814" w:rsidRPr="00487767">
        <w:rPr>
          <w:rFonts w:ascii="Times New Roman" w:hAnsi="Times New Roman" w:cs="Times New Roman"/>
          <w:bCs/>
          <w:sz w:val="24"/>
          <w:szCs w:val="24"/>
        </w:rPr>
        <w:t>2018</w:t>
      </w:r>
      <w:r w:rsidR="001B1814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Pr="00487767">
        <w:rPr>
          <w:rFonts w:ascii="Times New Roman" w:hAnsi="Times New Roman" w:cs="Times New Roman"/>
          <w:sz w:val="24"/>
          <w:szCs w:val="24"/>
        </w:rPr>
        <w:t xml:space="preserve">roku, zmieniony </w:t>
      </w:r>
      <w:r w:rsidRPr="00487767">
        <w:rPr>
          <w:rFonts w:ascii="Times New Roman" w:hAnsi="Times New Roman" w:cs="Times New Roman"/>
          <w:sz w:val="24"/>
          <w:szCs w:val="24"/>
        </w:rPr>
        <w:lastRenderedPageBreak/>
        <w:t xml:space="preserve">aneksem nr </w:t>
      </w:r>
      <w:r w:rsidR="00874EE8" w:rsidRPr="00487767">
        <w:rPr>
          <w:rFonts w:ascii="Times New Roman" w:hAnsi="Times New Roman" w:cs="Times New Roman"/>
          <w:sz w:val="24"/>
          <w:szCs w:val="24"/>
        </w:rPr>
        <w:t>7</w:t>
      </w:r>
      <w:r w:rsidRPr="00487767">
        <w:rPr>
          <w:rFonts w:ascii="Times New Roman" w:hAnsi="Times New Roman" w:cs="Times New Roman"/>
          <w:sz w:val="24"/>
          <w:szCs w:val="24"/>
        </w:rPr>
        <w:t>, zostały zrealizowane badania wód</w:t>
      </w:r>
      <w:r w:rsidR="006860CD" w:rsidRPr="004877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860CD" w:rsidRPr="00487767">
        <w:rPr>
          <w:rFonts w:ascii="Times New Roman" w:hAnsi="Times New Roman" w:cs="Times New Roman"/>
          <w:bCs/>
          <w:sz w:val="24"/>
          <w:szCs w:val="24"/>
        </w:rPr>
        <w:t>rzek i</w:t>
      </w:r>
      <w:r w:rsidR="00CD7870" w:rsidRPr="00487767">
        <w:rPr>
          <w:rFonts w:ascii="Times New Roman" w:hAnsi="Times New Roman" w:cs="Times New Roman"/>
          <w:bCs/>
          <w:sz w:val="24"/>
          <w:szCs w:val="24"/>
        </w:rPr>
        <w:t xml:space="preserve"> jezior</w:t>
      </w:r>
      <w:r w:rsidRPr="00487767">
        <w:rPr>
          <w:rFonts w:ascii="Times New Roman" w:hAnsi="Times New Roman" w:cs="Times New Roman"/>
          <w:sz w:val="24"/>
          <w:szCs w:val="24"/>
        </w:rPr>
        <w:t xml:space="preserve"> w zakresie elementów biologicznych, fiz</w:t>
      </w:r>
      <w:r w:rsidR="00CD7870" w:rsidRPr="00487767">
        <w:rPr>
          <w:rFonts w:ascii="Times New Roman" w:hAnsi="Times New Roman" w:cs="Times New Roman"/>
          <w:sz w:val="24"/>
          <w:szCs w:val="24"/>
        </w:rPr>
        <w:t>ykochemicznych oraz chemicznych w następujących sieciach:</w:t>
      </w:r>
    </w:p>
    <w:p w14:paraId="73C7A59C" w14:textId="77777777" w:rsidR="00CD7870" w:rsidRPr="00487767" w:rsidRDefault="00CD7870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monitoringu diagnostycznego (MD),</w:t>
      </w:r>
    </w:p>
    <w:p w14:paraId="4D294DC1" w14:textId="77777777" w:rsidR="00CD7870" w:rsidRPr="00487767" w:rsidRDefault="00CD7870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monitoringu operacyjnego (MO),</w:t>
      </w:r>
    </w:p>
    <w:p w14:paraId="4498B729" w14:textId="77777777" w:rsidR="00CD7870" w:rsidRPr="00487767" w:rsidRDefault="00CD7870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monitoringu obszarów narażonych na zanieczyszczenia związkami azotu, pochodzącymi ze źródeł rolniczych (MORO),</w:t>
      </w:r>
    </w:p>
    <w:p w14:paraId="31B775C3" w14:textId="77777777" w:rsidR="00CD7870" w:rsidRPr="00487767" w:rsidRDefault="00CD7870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monitoringu obszarów wrażliwych na eutrofizację wywołaną zanieczyszczeniami pochodzącymi ze źródeł komunalnych (MOEU),</w:t>
      </w:r>
    </w:p>
    <w:p w14:paraId="1D04E187" w14:textId="0CA01D12" w:rsidR="00CD7870" w:rsidRPr="00487767" w:rsidRDefault="00CD7870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monitoringu obszarów przeznaczonych do ochrony siedlisk lub gatunków, ustanowionych w ustawie o ochronie przyrody, dla których utrzymanie lub poprawa stanu wód jest ważnym czynnikiem w ich ochronie (MDNA, MONA),</w:t>
      </w:r>
    </w:p>
    <w:p w14:paraId="7587E07A" w14:textId="16E9435A" w:rsidR="008D5085" w:rsidRPr="00487767" w:rsidRDefault="008D5085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 badawczy WWA (MBWWA),</w:t>
      </w:r>
    </w:p>
    <w:p w14:paraId="307818D7" w14:textId="7C581BD5" w:rsidR="0045725E" w:rsidRPr="00487767" w:rsidRDefault="008D5085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 badawczy (MB),</w:t>
      </w:r>
    </w:p>
    <w:p w14:paraId="5B30B29A" w14:textId="298E051B" w:rsidR="008D5085" w:rsidRPr="00487767" w:rsidRDefault="008D5085" w:rsidP="00CD7870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767">
        <w:rPr>
          <w:rFonts w:ascii="Times New Roman" w:eastAsia="Calibri" w:hAnsi="Times New Roman" w:cs="Times New Roman"/>
          <w:sz w:val="24"/>
          <w:szCs w:val="24"/>
        </w:rPr>
        <w:t>monitoring badawczy graniczny – umowy międzynarodowe (MBTR).</w:t>
      </w:r>
    </w:p>
    <w:p w14:paraId="594B4606" w14:textId="77777777" w:rsidR="00CD7870" w:rsidRPr="00487767" w:rsidRDefault="00CD7870" w:rsidP="002F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EB833" w14:textId="77777777" w:rsidR="007F7F5D" w:rsidRPr="00487767" w:rsidRDefault="0D4BE972" w:rsidP="00F52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Punkty pomiarowo-kontrolne w ramach poszczególnych sieci zostały zlokalizowane na podstawie dostępnych dokumentów referencyjnych przekazanych przez Krajowy Zarząd Gospodarki Wodnej oraz wytycznych Głównego Inspektoratu Ochrony Środowiska.      </w:t>
      </w:r>
    </w:p>
    <w:p w14:paraId="5F9D3506" w14:textId="77777777" w:rsidR="00F5218E" w:rsidRPr="00487767" w:rsidRDefault="0D4BE972" w:rsidP="00F5218E">
      <w:pPr>
        <w:pStyle w:val="Nagwek2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8776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Zasady przeprowadzenia oceny stanu jednolitych części wód powierzchniowych</w:t>
      </w:r>
    </w:p>
    <w:p w14:paraId="2D07FF5F" w14:textId="7123206F" w:rsidR="00F5218E" w:rsidRPr="00487767" w:rsidRDefault="00F5218E" w:rsidP="00F5218E">
      <w:pPr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ab/>
        <w:t xml:space="preserve"> Uzyskane, na podstawie prowadzonego w </w:t>
      </w:r>
      <w:r w:rsidR="008D5085" w:rsidRPr="00487767">
        <w:rPr>
          <w:rFonts w:ascii="Times New Roman" w:hAnsi="Times New Roman" w:cs="Times New Roman"/>
          <w:bCs/>
          <w:sz w:val="24"/>
          <w:szCs w:val="24"/>
        </w:rPr>
        <w:t>2018</w:t>
      </w:r>
      <w:r w:rsidR="008D5085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Pr="00487767">
        <w:rPr>
          <w:rFonts w:ascii="Times New Roman" w:hAnsi="Times New Roman" w:cs="Times New Roman"/>
          <w:sz w:val="24"/>
          <w:szCs w:val="24"/>
        </w:rPr>
        <w:t>roku monitoringu, wyniki badań pozwoliły na sporządzenie klasyfikacji elementów jakości wód, stanu/potencjału ekologicznego i stanu chemicznego oraz na oceny stanu jednolitych części wód powierzchniowych</w:t>
      </w:r>
      <w:r w:rsidR="00F668E2" w:rsidRPr="00487767">
        <w:rPr>
          <w:rFonts w:ascii="Times New Roman" w:hAnsi="Times New Roman" w:cs="Times New Roman"/>
          <w:sz w:val="24"/>
          <w:szCs w:val="24"/>
        </w:rPr>
        <w:t>.</w:t>
      </w:r>
    </w:p>
    <w:p w14:paraId="26DCB156" w14:textId="230C6D77" w:rsidR="00F5218E" w:rsidRPr="00487767" w:rsidRDefault="08819D72" w:rsidP="004F2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Ocenę przeprowadzono na podstawie rozporządzenia MŚ z dnia 21 lipca 2016 r. w sprawie sposobu klasyfikacji stanu jednolitych części wód powierzchniowych oraz środowiskowych norm jakości dla substancji priorytetowych (Dz. U. z 2016 r., poz. 1187). Dodatkowo uwzględniono zasady określone szczegółowo w opracowanych przez GIOŚ wytycznych do przeprowadzenia oceny stanu jednolitych części wód powierzchniowych (GIOŚ,  2018). </w:t>
      </w:r>
    </w:p>
    <w:p w14:paraId="7B8BF134" w14:textId="77777777" w:rsidR="00F5218E" w:rsidRPr="00487767" w:rsidRDefault="12C6D15A" w:rsidP="004F2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Przeprowadzono kolejno klasyfikację poszczególnych elementów jakości wód powierzchniowych (elementów biologicznych, fizykochemicznych, hydromorfologicznych, chemicznych), klasyfikację stanu/potencjału ekologicznego, klasyfikację stanu chemicznego oraz ocenę stanu badanych jednolitych części wód powierzchniowych. </w:t>
      </w:r>
    </w:p>
    <w:p w14:paraId="2C26926F" w14:textId="77777777" w:rsidR="00BC2763" w:rsidRPr="00487767" w:rsidRDefault="0D4BE972" w:rsidP="00BC2763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>Klasyfikacja wskaźników biologicznych</w:t>
      </w:r>
    </w:p>
    <w:p w14:paraId="5ECC821E" w14:textId="607AB67B" w:rsidR="005155FE" w:rsidRPr="00487767" w:rsidRDefault="004A105E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W </w:t>
      </w:r>
      <w:r w:rsidR="08819D72" w:rsidRPr="00487767">
        <w:rPr>
          <w:rFonts w:ascii="Times New Roman" w:hAnsi="Times New Roman" w:cs="Times New Roman"/>
          <w:sz w:val="24"/>
          <w:szCs w:val="24"/>
        </w:rPr>
        <w:t xml:space="preserve">roku </w:t>
      </w:r>
      <w:r w:rsidR="008730CE" w:rsidRPr="0048776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487767">
        <w:rPr>
          <w:rFonts w:ascii="Times New Roman" w:hAnsi="Times New Roman" w:cs="Times New Roman"/>
          <w:sz w:val="24"/>
          <w:szCs w:val="24"/>
        </w:rPr>
        <w:t>podobnie jak w roku 2017 o</w:t>
      </w:r>
      <w:r w:rsidR="08819D72" w:rsidRPr="00487767">
        <w:rPr>
          <w:rFonts w:ascii="Times New Roman" w:hAnsi="Times New Roman" w:cs="Times New Roman"/>
          <w:sz w:val="24"/>
          <w:szCs w:val="24"/>
        </w:rPr>
        <w:t xml:space="preserve">dstąpiono od stosowania zasady dziedziczenia wyników klasyfikacji wskaźników biologicznych </w:t>
      </w:r>
      <w:r w:rsidRPr="00487767">
        <w:rPr>
          <w:rFonts w:ascii="Times New Roman" w:hAnsi="Times New Roman" w:cs="Times New Roman"/>
          <w:sz w:val="24"/>
          <w:szCs w:val="24"/>
        </w:rPr>
        <w:t xml:space="preserve">tj. </w:t>
      </w:r>
      <w:r w:rsidR="08819D72" w:rsidRPr="00487767">
        <w:rPr>
          <w:rFonts w:ascii="Times New Roman" w:hAnsi="Times New Roman" w:cs="Times New Roman"/>
          <w:sz w:val="24"/>
          <w:szCs w:val="24"/>
        </w:rPr>
        <w:t>uwzględniania w ocenie stanu/potencjału ekologicznego wyników klasyfikacji wskaźników z lat ubiegłych.</w:t>
      </w:r>
    </w:p>
    <w:p w14:paraId="66A891E9" w14:textId="77777777" w:rsidR="00BC2763" w:rsidRPr="00487767" w:rsidRDefault="0D4BE972" w:rsidP="00BC2763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>Klasyfikacja wskaźników fizykochemicznych</w:t>
      </w:r>
    </w:p>
    <w:p w14:paraId="6BF28FC1" w14:textId="71652D4A" w:rsidR="005155FE" w:rsidRPr="00487767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Od 2016 roku</w:t>
      </w:r>
      <w:r w:rsidR="008730CE" w:rsidRPr="00487767">
        <w:rPr>
          <w:rFonts w:ascii="Times New Roman" w:hAnsi="Times New Roman" w:cs="Times New Roman"/>
          <w:sz w:val="24"/>
          <w:szCs w:val="24"/>
        </w:rPr>
        <w:t xml:space="preserve"> s</w:t>
      </w:r>
      <w:r w:rsidRPr="00487767">
        <w:rPr>
          <w:rFonts w:ascii="Times New Roman" w:hAnsi="Times New Roman" w:cs="Times New Roman"/>
          <w:sz w:val="24"/>
          <w:szCs w:val="24"/>
        </w:rPr>
        <w:t xml:space="preserve">ystem jednolitych wartości granicznych klas dla wszystkich wód płynących został zastąpiony nowym, w którym każdy typ </w:t>
      </w:r>
      <w:r w:rsidR="008730CE" w:rsidRPr="00487767">
        <w:rPr>
          <w:rFonts w:ascii="Times New Roman" w:hAnsi="Times New Roman" w:cs="Times New Roman"/>
          <w:sz w:val="24"/>
          <w:szCs w:val="24"/>
        </w:rPr>
        <w:t xml:space="preserve">abiotyczny </w:t>
      </w:r>
      <w:r w:rsidRPr="00487767">
        <w:rPr>
          <w:rFonts w:ascii="Times New Roman" w:hAnsi="Times New Roman" w:cs="Times New Roman"/>
          <w:sz w:val="24"/>
          <w:szCs w:val="24"/>
        </w:rPr>
        <w:t xml:space="preserve">ma własny zestaw wartości granicznych . W przeważającej większości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 spowodowało to zaostrzenie kryteriów klasyfikacji. Stąd klasyfikacja elementów fizykochemicznych w wielu przypadkach </w:t>
      </w:r>
      <w:r w:rsidRPr="00487767">
        <w:rPr>
          <w:rFonts w:ascii="Times New Roman" w:hAnsi="Times New Roman" w:cs="Times New Roman"/>
          <w:sz w:val="24"/>
          <w:szCs w:val="24"/>
        </w:rPr>
        <w:lastRenderedPageBreak/>
        <w:t>mogła się obniżyć w stosunku do poprzednich lat mimo braku rzeczywistej zmiany w mierzonych stężeniach substancji zanieczyszczających.</w:t>
      </w:r>
    </w:p>
    <w:p w14:paraId="5381BF78" w14:textId="4C24531E" w:rsidR="00044D14" w:rsidRPr="00487767" w:rsidRDefault="0D4BE972" w:rsidP="0D4BE97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W przypadku kryteriów klasyfikacji fizykochemicznych elementów jakości wód stojących oraz wód przybrzeżnych i przejściowych również nastąpiły zmiany, jednak nie były one tak daleko idące, jak zmiany dotyczące wód płynących. W przypadku przezroczystości i fosforu ogólnego w jeziorach ustalono granice między stanem bardzo dobrym a dobrym, dotychcz</w:t>
      </w:r>
      <w:r w:rsidR="00417860" w:rsidRPr="00487767">
        <w:rPr>
          <w:rFonts w:ascii="Times New Roman" w:hAnsi="Times New Roman" w:cs="Times New Roman"/>
          <w:sz w:val="24"/>
          <w:szCs w:val="24"/>
        </w:rPr>
        <w:t>as wyznaczane metodą ekspercką.</w:t>
      </w:r>
    </w:p>
    <w:p w14:paraId="339B4F36" w14:textId="77777777" w:rsidR="00306C59" w:rsidRPr="00487767" w:rsidRDefault="0D4BE9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Odstąpiono od stosowania zasady dziedziczenia wyników klasyfikacji wskaźników fizykochemicznych (uwzględniania w ocenie stanu/potencjału ekologicznego wyników klasyfikacji wskaźników z lat ubiegłych).</w:t>
      </w:r>
    </w:p>
    <w:p w14:paraId="683AA4AE" w14:textId="77777777" w:rsidR="00BC2763" w:rsidRPr="00487767" w:rsidRDefault="12C6D15A" w:rsidP="00BC2763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>Klasyfikacja wskaźników hydromorfologicznych</w:t>
      </w:r>
    </w:p>
    <w:p w14:paraId="2CCC8DCA" w14:textId="0014FCEF" w:rsidR="00207113" w:rsidRPr="00487767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Metoda oceny rzek oparta </w:t>
      </w:r>
      <w:r w:rsidR="004A105E" w:rsidRPr="00487767">
        <w:rPr>
          <w:rFonts w:ascii="Times New Roman" w:hAnsi="Times New Roman" w:cs="Times New Roman"/>
          <w:sz w:val="24"/>
          <w:szCs w:val="24"/>
        </w:rPr>
        <w:t xml:space="preserve">jest </w:t>
      </w:r>
      <w:r w:rsidRPr="00487767">
        <w:rPr>
          <w:rFonts w:ascii="Times New Roman" w:hAnsi="Times New Roman" w:cs="Times New Roman"/>
          <w:sz w:val="24"/>
          <w:szCs w:val="24"/>
        </w:rPr>
        <w:t xml:space="preserve">na </w:t>
      </w:r>
      <w:r w:rsidR="004A105E" w:rsidRPr="00487767">
        <w:rPr>
          <w:rFonts w:ascii="Times New Roman" w:hAnsi="Times New Roman" w:cs="Times New Roman"/>
          <w:sz w:val="24"/>
          <w:szCs w:val="24"/>
        </w:rPr>
        <w:t>opracowanym w 2016 roku</w:t>
      </w:r>
      <w:r w:rsidR="008730CE" w:rsidRPr="00487767">
        <w:rPr>
          <w:rFonts w:ascii="Times New Roman" w:hAnsi="Times New Roman" w:cs="Times New Roman"/>
          <w:sz w:val="24"/>
          <w:szCs w:val="24"/>
        </w:rPr>
        <w:t xml:space="preserve"> na potrzeby badań wskaźników związanych z </w:t>
      </w:r>
      <w:proofErr w:type="spellStart"/>
      <w:r w:rsidR="008730CE" w:rsidRPr="00487767">
        <w:rPr>
          <w:rFonts w:ascii="Times New Roman" w:hAnsi="Times New Roman" w:cs="Times New Roman"/>
          <w:sz w:val="24"/>
          <w:szCs w:val="24"/>
        </w:rPr>
        <w:t>hydromorfologią</w:t>
      </w:r>
      <w:proofErr w:type="spellEnd"/>
      <w:r w:rsidR="008730CE" w:rsidRPr="00487767">
        <w:rPr>
          <w:rFonts w:ascii="Times New Roman" w:hAnsi="Times New Roman" w:cs="Times New Roman"/>
          <w:sz w:val="24"/>
          <w:szCs w:val="24"/>
        </w:rPr>
        <w:t xml:space="preserve"> cieków, używanych w klasyfikacji stanu/potencjału ekologicznego </w:t>
      </w:r>
      <w:proofErr w:type="spellStart"/>
      <w:r w:rsidR="008730CE" w:rsidRPr="00487767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="008730CE" w:rsidRPr="00487767">
        <w:rPr>
          <w:rFonts w:ascii="Times New Roman" w:hAnsi="Times New Roman" w:cs="Times New Roman"/>
          <w:sz w:val="24"/>
          <w:szCs w:val="24"/>
        </w:rPr>
        <w:t xml:space="preserve"> rzecznych </w:t>
      </w:r>
      <w:r w:rsidR="004A105E" w:rsidRPr="00487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Hydromorfologicznym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 Indeksie Rzecznym (HIR</w:t>
      </w:r>
      <w:r w:rsidR="008730CE" w:rsidRPr="00487767">
        <w:rPr>
          <w:rFonts w:ascii="Times New Roman" w:hAnsi="Times New Roman" w:cs="Times New Roman"/>
          <w:sz w:val="24"/>
          <w:szCs w:val="24"/>
        </w:rPr>
        <w:t xml:space="preserve">). </w:t>
      </w:r>
      <w:r w:rsidRPr="00487767">
        <w:rPr>
          <w:rFonts w:ascii="Times New Roman" w:hAnsi="Times New Roman" w:cs="Times New Roman"/>
          <w:sz w:val="24"/>
          <w:szCs w:val="24"/>
        </w:rPr>
        <w:t>W przypadku jezior klasyfikacja została wykonana na podstawie metodyki LHS_PL, która w odróżnieniu od poprzedniego sposobu klasyfikacji hydromorfologicznych elementów jakości wód jeziornych pozwala na obliczenie skwantyfikowanej wartości granicznej stanu bardzo dobrego.</w:t>
      </w:r>
    </w:p>
    <w:p w14:paraId="3E684B69" w14:textId="77777777" w:rsidR="00306C59" w:rsidRPr="00487767" w:rsidRDefault="12C6D15A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W wypadku wskaźników hydromorfologicznych również odstąpiono od stosowania zasady dziedziczenia wyników ich klasyfikacji (uwzględniania w ocenie stanu/potencjału ekologicznego wyników klasyfikacji wskaźników z lat ubiegłych).</w:t>
      </w:r>
    </w:p>
    <w:p w14:paraId="4221CA7E" w14:textId="77777777" w:rsidR="00215E80" w:rsidRPr="00487767" w:rsidRDefault="0D4BE972" w:rsidP="00D336A5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>Klasyfikacja stanu chemicznego</w:t>
      </w:r>
    </w:p>
    <w:p w14:paraId="25622B54" w14:textId="40381F96" w:rsidR="00306C59" w:rsidRPr="00487767" w:rsidRDefault="08819D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Klasyfikację stanu chemicznego oparto o zweryfikowane wyniki badań substancji priorytetowych i innych substancji zani</w:t>
      </w:r>
      <w:r w:rsidR="00AF4D79" w:rsidRPr="00487767">
        <w:rPr>
          <w:rFonts w:ascii="Times New Roman" w:hAnsi="Times New Roman" w:cs="Times New Roman"/>
          <w:sz w:val="24"/>
          <w:szCs w:val="24"/>
        </w:rPr>
        <w:t>eczyszczających, zebrane w 201</w:t>
      </w:r>
      <w:r w:rsidR="008730CE" w:rsidRPr="00487767">
        <w:rPr>
          <w:rFonts w:ascii="Times New Roman" w:hAnsi="Times New Roman" w:cs="Times New Roman"/>
          <w:sz w:val="24"/>
          <w:szCs w:val="24"/>
        </w:rPr>
        <w:t>8</w:t>
      </w:r>
      <w:r w:rsidRPr="00487767">
        <w:rPr>
          <w:rFonts w:ascii="Times New Roman" w:hAnsi="Times New Roman" w:cs="Times New Roman"/>
          <w:sz w:val="24"/>
          <w:szCs w:val="24"/>
        </w:rPr>
        <w:t xml:space="preserve"> roku. Przyjmuje się, że jednolita część wód powierzchniowych jest w dobrym stanie chemicznym, jeżeli wartości średnioroczne (wyrażone jako średnia arytmetyczna z pomierzonych stężeń wskaźników) oraz stężenia maksymalne nie przekraczają dopuszczalnych wartości środowiskowych norm jakości (ang. EQS) odpowiednio średniorocznych i dopuszczalnych stężeń maksymalnych odpowiednich wskaźników, określonych w rozporządzeniu „klasyfikacyjnym” (Dz. U. 2016 poz. 1187) dla poszczególnych kategorii wód i matryc. Przekroczenie odpowiedniej środowiskowej normy jakości dla co najmniej jednej pozytywnie zweryfikowanej wartości stężeń substancji priorytetowej badanej w wodzie lub biocie powoduje obniżenie klasyfikacji stanu chemicznego do „poniżej stanu dobrego”.    </w:t>
      </w:r>
    </w:p>
    <w:p w14:paraId="4224EA0A" w14:textId="77777777" w:rsidR="00215E80" w:rsidRPr="00487767" w:rsidRDefault="0D4BE9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Odstąpiono od stosowania zasady dziedziczenia wyników klasyfikacji wskaźników chemicznych zarówno dla matrycy będącej wodą jak i biotą (uwzględniania w ocenie stanu chemicznego wyników klasyfikacji wskaźników z lat ubiegłych).  </w:t>
      </w:r>
    </w:p>
    <w:p w14:paraId="1D336823" w14:textId="77777777" w:rsidR="00D336A5" w:rsidRPr="00487767" w:rsidRDefault="0D4BE972" w:rsidP="00D336A5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 xml:space="preserve">Klasyfikacja wskaźników chemicznych – substancji priorytetowych w dziedzinie polityki wodnej monitorowanych w matrycy będącej wodą </w:t>
      </w:r>
    </w:p>
    <w:p w14:paraId="582ECCC6" w14:textId="19FA9CAA" w:rsidR="00D336A5" w:rsidRPr="00487767" w:rsidRDefault="008730CE" w:rsidP="002C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>W roku 2018 realizowano</w:t>
      </w:r>
      <w:r w:rsidR="00F574E7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Pr="00487767">
        <w:rPr>
          <w:rFonts w:ascii="Times New Roman" w:hAnsi="Times New Roman" w:cs="Times New Roman"/>
          <w:sz w:val="24"/>
          <w:szCs w:val="24"/>
        </w:rPr>
        <w:t xml:space="preserve">badania substancji priorytetowych w dziedzinie polityki wodnej i innych substancji zanieczyszczających w matrycy wodnej. </w:t>
      </w:r>
      <w:r w:rsidR="08819D72" w:rsidRPr="00487767">
        <w:rPr>
          <w:rFonts w:ascii="Times New Roman" w:hAnsi="Times New Roman" w:cs="Times New Roman"/>
          <w:sz w:val="24"/>
          <w:szCs w:val="24"/>
        </w:rPr>
        <w:t xml:space="preserve">Rozporządzenie „klasyfikacyjne”, transponujące zapisy dyrektywy 2013/39/UE, wprowadziło bardziej rygorystyczne środowiskowe normy jakości dla następujących substancji priorytetowych: antracen,, </w:t>
      </w:r>
      <w:proofErr w:type="spellStart"/>
      <w:r w:rsidR="08819D72" w:rsidRPr="00487767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="08819D72" w:rsidRPr="00487767">
        <w:rPr>
          <w:rFonts w:ascii="Times New Roman" w:hAnsi="Times New Roman" w:cs="Times New Roman"/>
          <w:sz w:val="24"/>
          <w:szCs w:val="24"/>
        </w:rPr>
        <w:t xml:space="preserve">, ołów i jego związki, naftalen, nikiel i jego związki, WWA – </w:t>
      </w:r>
      <w:proofErr w:type="spellStart"/>
      <w:r w:rsidR="08819D72" w:rsidRPr="00487767">
        <w:rPr>
          <w:rFonts w:ascii="Times New Roman" w:hAnsi="Times New Roman" w:cs="Times New Roman"/>
          <w:sz w:val="24"/>
          <w:szCs w:val="24"/>
        </w:rPr>
        <w:lastRenderedPageBreak/>
        <w:t>benzo</w:t>
      </w:r>
      <w:proofErr w:type="spellEnd"/>
      <w:r w:rsidR="08819D72" w:rsidRPr="00487767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="08819D72" w:rsidRPr="00487767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="08819D72" w:rsidRPr="00487767">
        <w:rPr>
          <w:rFonts w:ascii="Times New Roman" w:hAnsi="Times New Roman" w:cs="Times New Roman"/>
          <w:sz w:val="24"/>
          <w:szCs w:val="24"/>
        </w:rPr>
        <w:t xml:space="preserve">, badanych w matrycy wodnej - w porównaniu z poprzednio obowiązującymi (wprowadzonymi dyrektywą 2008/105/WE). Klasyfikacji stanu chemicznego jednolitych części wód monitorowanych w </w:t>
      </w:r>
      <w:r w:rsidR="002F3337" w:rsidRPr="00487767">
        <w:rPr>
          <w:rFonts w:ascii="Times New Roman" w:hAnsi="Times New Roman" w:cs="Times New Roman"/>
          <w:sz w:val="24"/>
          <w:szCs w:val="24"/>
        </w:rPr>
        <w:t>201</w:t>
      </w:r>
      <w:r w:rsidRPr="00487767">
        <w:rPr>
          <w:rFonts w:ascii="Times New Roman" w:hAnsi="Times New Roman" w:cs="Times New Roman"/>
          <w:sz w:val="24"/>
          <w:szCs w:val="24"/>
        </w:rPr>
        <w:t>8</w:t>
      </w:r>
      <w:r w:rsidR="002F5AEA" w:rsidRPr="00487767">
        <w:rPr>
          <w:rFonts w:ascii="Times New Roman" w:hAnsi="Times New Roman" w:cs="Times New Roman"/>
          <w:sz w:val="24"/>
          <w:szCs w:val="24"/>
        </w:rPr>
        <w:t xml:space="preserve"> </w:t>
      </w:r>
      <w:r w:rsidR="08819D72" w:rsidRPr="00487767">
        <w:rPr>
          <w:rFonts w:ascii="Times New Roman" w:hAnsi="Times New Roman" w:cs="Times New Roman"/>
          <w:sz w:val="24"/>
          <w:szCs w:val="24"/>
        </w:rPr>
        <w:t xml:space="preserve">roku dokonuje się na podstawie aktualnych, w tym bardziej rygorystycznych wartości EQS.     </w:t>
      </w:r>
    </w:p>
    <w:p w14:paraId="16729B67" w14:textId="77777777" w:rsidR="00BC2763" w:rsidRPr="00487767" w:rsidRDefault="0D4BE972" w:rsidP="00D336A5">
      <w:pPr>
        <w:pStyle w:val="Nagwek3"/>
        <w:rPr>
          <w:rFonts w:ascii="Times New Roman" w:hAnsi="Times New Roman" w:cs="Times New Roman"/>
        </w:rPr>
      </w:pPr>
      <w:r w:rsidRPr="00487767">
        <w:rPr>
          <w:rFonts w:ascii="Times New Roman" w:hAnsi="Times New Roman" w:cs="Times New Roman"/>
        </w:rPr>
        <w:t>Klasyfikacja wskaźników chemicznych – substancji priorytetowych w dziedzinie polityki wodnej monitorowanych w matrycy będącej biotą</w:t>
      </w:r>
    </w:p>
    <w:p w14:paraId="45C07F3B" w14:textId="0F9C1C6A" w:rsidR="00A22685" w:rsidRPr="00487767" w:rsidRDefault="0D4BE972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W </w:t>
      </w:r>
      <w:r w:rsidR="003178E6" w:rsidRPr="00487767">
        <w:rPr>
          <w:rFonts w:ascii="Times New Roman" w:hAnsi="Times New Roman" w:cs="Times New Roman"/>
          <w:bCs/>
          <w:sz w:val="24"/>
          <w:szCs w:val="24"/>
        </w:rPr>
        <w:t>201</w:t>
      </w:r>
      <w:r w:rsidR="008730CE" w:rsidRPr="00487767">
        <w:rPr>
          <w:rFonts w:ascii="Times New Roman" w:hAnsi="Times New Roman" w:cs="Times New Roman"/>
          <w:bCs/>
          <w:sz w:val="24"/>
          <w:szCs w:val="24"/>
        </w:rPr>
        <w:t>8</w:t>
      </w:r>
      <w:r w:rsidRPr="00487767">
        <w:rPr>
          <w:rFonts w:ascii="Times New Roman" w:hAnsi="Times New Roman" w:cs="Times New Roman"/>
          <w:sz w:val="24"/>
          <w:szCs w:val="24"/>
        </w:rPr>
        <w:t xml:space="preserve"> roku na zlecenie Głównego Inspektoratu Ochrony Środowiska wykonane zostały badania substancji priorytetowych w dziedzinie polityki wodnej, dla których określone zostały środowiskowe normy jakości we florze i faunie (biocie). Badania stężeń substancji priorytetowych w dziedzinie polityki wodnej jest jednym z obowiązków nałożonych w związku z transpozycją do polskiego porządku prawnego zapisów dyrektywy 2013/39/UE. GIOŚ realizuje wspominane zadanie na wybranych jednolitych częściach wód powierzchniowych w ramach monitoringu diagnostycznego. </w:t>
      </w:r>
    </w:p>
    <w:p w14:paraId="04DDD8D9" w14:textId="77777777" w:rsidR="0032176E" w:rsidRPr="00487767" w:rsidRDefault="12C6D15A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767">
        <w:rPr>
          <w:rFonts w:ascii="Times New Roman" w:hAnsi="Times New Roman" w:cs="Times New Roman"/>
          <w:sz w:val="24"/>
          <w:szCs w:val="24"/>
        </w:rPr>
        <w:t xml:space="preserve">Wyniki badań włączone zostały do klasyfikacji stanu chemicznego i oceny stanu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. Badane substancje to: bromowane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difenyloetery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heksachlorobenzen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heksachlorobutadien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rtęć i jej związki,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dikofol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kwas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perfluorooktanosulfonowy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 i jego pochodne (PFOS), dioksyny i związki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dioksynopodobne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heksabromocyklododekan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 (HBCDD),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heptachlor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 i epoksyd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heptachloru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487767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487767">
        <w:rPr>
          <w:rFonts w:ascii="Times New Roman" w:hAnsi="Times New Roman" w:cs="Times New Roman"/>
          <w:sz w:val="24"/>
          <w:szCs w:val="24"/>
        </w:rPr>
        <w:t>.</w:t>
      </w:r>
    </w:p>
    <w:p w14:paraId="4DD4AB36" w14:textId="1A988349" w:rsidR="00D336A5" w:rsidRPr="00487767" w:rsidRDefault="00D336A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15033" w14:textId="2F9E95B6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23125" w14:textId="0D8443F8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02762" w14:textId="2063AD79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2D0C0" w14:textId="260F2EC4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1E6F4" w14:textId="2585D8A3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4AF52" w14:textId="6C56A8EA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B07D3" w14:textId="7D881C5D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51F82" w14:textId="6486A4A7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78020" w14:textId="49AAFCDA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31DFF" w14:textId="5592A191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D2106" w14:textId="2AF8CBDB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160F5" w14:textId="2DE4526B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A964F" w14:textId="77777777" w:rsidR="00F574E7" w:rsidRPr="00487767" w:rsidRDefault="00F574E7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046BE" w14:textId="6669443E" w:rsidR="005D5915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BFD99" w14:textId="77777777" w:rsidR="00487767" w:rsidRPr="00487767" w:rsidRDefault="00487767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D1232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3639"/>
      </w:tblGrid>
      <w:tr w:rsidR="005D5915" w:rsidRPr="00487767" w14:paraId="59808225" w14:textId="77777777" w:rsidTr="00A523CB">
        <w:tc>
          <w:tcPr>
            <w:tcW w:w="6137" w:type="dxa"/>
            <w:shd w:val="clear" w:color="auto" w:fill="BFBFBF" w:themeFill="background1" w:themeFillShade="BF"/>
            <w:vAlign w:val="center"/>
          </w:tcPr>
          <w:p w14:paraId="4AFFF81B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lastRenderedPageBreak/>
              <w:t>Nazwa województwa</w:t>
            </w:r>
          </w:p>
        </w:tc>
        <w:tc>
          <w:tcPr>
            <w:tcW w:w="3639" w:type="dxa"/>
            <w:shd w:val="clear" w:color="auto" w:fill="BFBFBF" w:themeFill="background1" w:themeFillShade="BF"/>
            <w:vAlign w:val="center"/>
          </w:tcPr>
          <w:p w14:paraId="58DE0C08" w14:textId="785A3747" w:rsidR="005D5915" w:rsidRPr="00487767" w:rsidRDefault="00AA7E77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</w:t>
            </w:r>
            <w:r w:rsidR="002A4D1E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odlaskie</w:t>
            </w:r>
          </w:p>
        </w:tc>
      </w:tr>
      <w:tr w:rsidR="005D5915" w:rsidRPr="00487767" w14:paraId="0EFFB412" w14:textId="77777777" w:rsidTr="00A523CB"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320DAD38" w14:textId="79624EBF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Liczba jednolitych części wód powierzchniowych rzecznych monitorowanych i ocenionych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pt-BR"/>
              </w:rPr>
              <w:footnoteReference w:id="1"/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na podstawie wyników monitoringu przeprowadzonego w </w:t>
            </w:r>
            <w:r w:rsidRPr="00487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roku</w:t>
            </w:r>
            <w:r w:rsidR="00722FF7"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.</w:t>
            </w:r>
          </w:p>
        </w:tc>
        <w:tc>
          <w:tcPr>
            <w:tcW w:w="3639" w:type="dxa"/>
          </w:tcPr>
          <w:p w14:paraId="51BB06C6" w14:textId="4E69C0F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monitorowanych 173</w:t>
            </w:r>
            <w:r w:rsidR="002A4D1E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;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jcwp ocenionych 133</w:t>
            </w:r>
          </w:p>
        </w:tc>
      </w:tr>
      <w:tr w:rsidR="005D5915" w:rsidRPr="00487767" w14:paraId="5A2DE743" w14:textId="77777777" w:rsidTr="00A523CB"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02ABDDBA" w14:textId="4388849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="00BB3D96" w:rsidRPr="00487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roku</w:t>
            </w:r>
            <w:r w:rsidR="00722FF7"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.</w:t>
            </w:r>
          </w:p>
        </w:tc>
        <w:tc>
          <w:tcPr>
            <w:tcW w:w="3639" w:type="dxa"/>
          </w:tcPr>
          <w:p w14:paraId="1665CB1D" w14:textId="3B319FFE" w:rsidR="005D5915" w:rsidRPr="00487767" w:rsidRDefault="00BB3D96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monitorowanych 2</w:t>
            </w:r>
            <w:r w:rsidR="00CE61EE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; </w:t>
            </w:r>
            <w:r w:rsidR="002A4D1E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cwp ocenionych 15</w:t>
            </w:r>
          </w:p>
        </w:tc>
      </w:tr>
    </w:tbl>
    <w:p w14:paraId="1A1DC7AD" w14:textId="77777777" w:rsidR="005D5915" w:rsidRPr="00487767" w:rsidRDefault="005D5915" w:rsidP="005D5915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614"/>
      </w:tblGrid>
      <w:tr w:rsidR="005D5915" w:rsidRPr="00487767" w14:paraId="2B83B170" w14:textId="77777777" w:rsidTr="00D1107D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381F43E" w14:textId="3807A990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 xml:space="preserve">Omówienie wyników klasyfikacji i oceny stanu jednolitych części wód powierzchniowych w granicach województwa </w:t>
            </w:r>
            <w:r w:rsidR="00AA7E77" w:rsidRPr="00487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podlaskiego</w:t>
            </w:r>
          </w:p>
        </w:tc>
      </w:tr>
      <w:tr w:rsidR="005D5915" w:rsidRPr="00487767" w14:paraId="008A3DEB" w14:textId="77777777" w:rsidTr="00D1107D">
        <w:trPr>
          <w:trHeight w:val="714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763AD10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Klasyfikacja stanu ekologicznego </w:t>
            </w:r>
          </w:p>
        </w:tc>
        <w:tc>
          <w:tcPr>
            <w:tcW w:w="7614" w:type="dxa"/>
            <w:vAlign w:val="center"/>
          </w:tcPr>
          <w:p w14:paraId="4971F45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części wód badane w zakresie stanu/potencjału ekologicznego</w:t>
            </w:r>
          </w:p>
          <w:p w14:paraId="42A3C815" w14:textId="15963DFF" w:rsidR="00D1107D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roku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badaniami stanu lub potencjału ekologicznego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objęto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</w:t>
            </w:r>
            <w:r w:rsidR="00D1107D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jednolit</w:t>
            </w:r>
            <w:r w:rsidR="00B5107D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części wód powierzchniowych</w:t>
            </w:r>
            <w:r w:rsidR="00B5107D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płynących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Ocenę stanu ekologicznego w ramach monitoringu diagnostycznego lub operacyjnego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76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</w:t>
            </w:r>
            <w:r w:rsidR="00B5107D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ednolitych części wód powierzchniowych rzecznych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pozostałych jcwp nie wykonano badań biologicznych z powodu braku dostępu do ppk bądź braku wody w korycie rzeki lub badano tylko wybrane wskaźniki fizykochemiczne i specyficzne w ramach monitoringu operacyjnego.  </w:t>
            </w:r>
          </w:p>
          <w:p w14:paraId="66B24177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2018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badaniami stanu lub potencjału ekologicznego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objęto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jeziornych. Klasyfikację stanu ekologicznego w ramach monitoringu diagnostycznego lub operacyjnego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jeziornych.   </w:t>
            </w:r>
          </w:p>
          <w:p w14:paraId="5F865C07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Brak jcwp rzecznych i jeziornych zaklasyfikowanych do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bardzo dobrego stanu ekologicznego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408564AA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Brak jcwp rzecznych i jeziornych zaklasyfikowanych do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złego stanu ekologicznego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74CCA45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77F874E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Ocenę stanu ekologicznego w ramach monitoringu diagnostycznego wykonano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rzecznych.</w:t>
            </w:r>
          </w:p>
          <w:p w14:paraId="11AAD3B0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Dla najwiekszej liczby (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49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Makrobezkręgowce bentosowe, ChZT – Cr oraz wapń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6187B8E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13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jcwp rzecznych stan ekologiczny określono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słaby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Makrobezkręgowce bentosowe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OWO i ChZT – Cr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2ECDC8C4" w14:textId="616F05BA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Najmniejsza liczba monitorowanych jcwp rzecznych została sklasyfikowana do stanu ekologicznego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dobrego -  5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Makrofity, </w:t>
            </w:r>
            <w:r w:rsidR="005A4787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substancje rozpuszczone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oraz azot ogólny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     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7B7F5B0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Klasyfikację stanu ekologicznego w ramach monitoringu diagnostycznego wykonano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jeziornych.</w:t>
            </w:r>
          </w:p>
          <w:p w14:paraId="475948A3" w14:textId="29D6E802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Dla najwiekszej liczby (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ESMI, ichtiofauna, PMPL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47447E0A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PMPL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 wskaźnikiem, który zaważył o takim wyniku klasyfikacji. </w:t>
            </w:r>
          </w:p>
          <w:p w14:paraId="29A423E5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przypadku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słaby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PMPL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, tlen rozpuszczony nad dnem w okresie letnim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były wskaźnikami, które w przypadku jcwp zaważyły o takim wyniku klasyfikacji.</w:t>
            </w:r>
          </w:p>
          <w:p w14:paraId="07487D23" w14:textId="2258C8AF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02F550E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Ocenę stanu ekologicznego w ramach monitoringu operacyjnego wykonano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2E6A31" w14:textId="1439FA7E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najwiekszej liczby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(50)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roku, w ramach monitoringu operacyjnego, stan ekologiczny sklasyfikowano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Makrobezkręgowce bentosowe, ChZT – </w:t>
            </w:r>
            <w:r w:rsidR="00926D56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oraz </w:t>
            </w:r>
            <w:r w:rsidR="00926D56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wapń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były wskaźnikami, które w największej liczbie przypadków jcwp zaważyły o takim wyniku klasyfikacji.  </w:t>
            </w:r>
          </w:p>
          <w:p w14:paraId="47ACA854" w14:textId="3D280BA1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ekologiczny określono jako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słaby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Makrobezkręgowce bentosowe, </w:t>
            </w:r>
            <w:r w:rsidR="00926D56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OWO oraz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ChZT – Cr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   </w:t>
            </w:r>
          </w:p>
          <w:p w14:paraId="45C276C8" w14:textId="24C24DBA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Najmniejsza liczba monitorowanych jcwp rzecznych została sklasyfikowana do stanu ekologicznego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dobrego -  5. </w:t>
            </w:r>
            <w:r w:rsidR="00926D56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Fitobentos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, azot amonowy oraz fosfor ogólny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klasyfikacji..     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F4B1AE1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Klasyfikację stanu ekologicznego w ramach monitoringu operacyjnego wykonano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F530586" w14:textId="509CADA5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="0055732C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stan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PMPL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przewodność, Nog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były wskaźnikami, które w największej liczbie przypadków jcwp zaważyły o takim wyniku klasyfikacji. </w:t>
            </w:r>
          </w:p>
          <w:p w14:paraId="0F07DE8B" w14:textId="77777777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słaby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PMPL, Nog., widzialność krążka Sc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0833833F" w14:textId="28E6579B" w:rsidR="005D5915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przypadku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PMPL, ichtiofauna, Nog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zaważyły o takim wyniku klasyfikacji. </w:t>
            </w:r>
          </w:p>
          <w:p w14:paraId="2E3EF27D" w14:textId="1E29D646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21684FB4" w14:textId="67DEA166" w:rsidR="00AD1814" w:rsidRPr="00487767" w:rsidRDefault="00AD1814" w:rsidP="00AD1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Klasyfikację stanu ekologicznego jednocześnie w ramach monitoringu diagnostycznego i operacyjnego wykonano w 2018 r.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</w:t>
            </w:r>
            <w:r w:rsid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oraz </w:t>
            </w:r>
            <w:r w:rsidR="00487767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jeziornych.</w:t>
            </w:r>
          </w:p>
          <w:p w14:paraId="77AD3AFE" w14:textId="576EB0AF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najwiekszej liczby </w:t>
            </w:r>
            <w:r w:rsidR="0055732C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45</w:t>
            </w:r>
            <w:r w:rsidR="0055732C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jednolitych części wód powierzchniowych rzecznych monitorowanych w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Makrobezkręgowce bentosowe, ChZT – </w:t>
            </w:r>
            <w:r w:rsidR="00941D18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oraz </w:t>
            </w:r>
            <w:r w:rsidR="00941D18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wapń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były wskaźnikami, które w największej liczbie przypadków jcwp zaważyły o takim wyniku klasyfikacji.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</w:t>
            </w:r>
          </w:p>
          <w:p w14:paraId="4BBD25EC" w14:textId="59C0FDF6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ekologiczny określono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słaby.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Makrobezkręgowce bentosowe, </w:t>
            </w:r>
            <w:r w:rsidR="00941D18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OWO oraz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ChZT – Cr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3264AE1F" w14:textId="2EEAB83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przypadku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Makrofity, azot </w:t>
            </w:r>
            <w:r w:rsidR="00941D18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ogólny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oraz fo</w:t>
            </w:r>
            <w:r w:rsidR="00941D18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for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ogólny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były wskaźnikami, które w największej liczbie przypadków jcwp zaważyły o takim wyniku klasyfikacji.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47D140C" w14:textId="77777777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Dla największej liczby (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 operacyjnego, stan ekologiczny sklasyfikowano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Ichtiofauna, PMPL, widzialność krążka Sc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3D76E747" w14:textId="77777777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ekologiczny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słaby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PMPL, ichtiofauna, ESMI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były wskaźnikami, które zaważyły o takim wyniku klasyfikacji.</w:t>
            </w:r>
          </w:p>
          <w:p w14:paraId="133F5AC7" w14:textId="265295B6" w:rsidR="005D5915" w:rsidRPr="00487767" w:rsidRDefault="00935626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przypadku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 jcwp jeziornych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nie klasyfikowano stanu ekologicznego,  klasyfikowano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wybrane wskaźniki z grupy 3.6.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substancje szczególnie szkodliwe dla środowiska wodnego. </w:t>
            </w:r>
          </w:p>
        </w:tc>
      </w:tr>
      <w:tr w:rsidR="005D5915" w:rsidRPr="00487767" w14:paraId="562085EC" w14:textId="77777777" w:rsidTr="00D1107D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527607A2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Klasyfikacja potencjału ekologicznego</w:t>
            </w:r>
          </w:p>
        </w:tc>
        <w:tc>
          <w:tcPr>
            <w:tcW w:w="7614" w:type="dxa"/>
            <w:vAlign w:val="center"/>
          </w:tcPr>
          <w:p w14:paraId="150FB29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części wód badane w zakresie stanu/potencjału ekologicznego</w:t>
            </w:r>
          </w:p>
          <w:p w14:paraId="21F8E201" w14:textId="145F0CE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roku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B42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badaniami stanu lub potencjału ekologicznego wód sztucznych bądź silnie zmienionych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objęto</w:t>
            </w:r>
            <w:r w:rsidR="003B483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 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powierzchniowych. Ocenę potencjału ekologicznego w ramach monitoringu diagnostycznego lub operacyjnego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powierzchniowych.   </w:t>
            </w:r>
          </w:p>
          <w:p w14:paraId="3CBA35A3" w14:textId="05B04FC4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nie badano jcwp jeziornych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wyznaczonych jako sztuczne lub silnie zmienione.</w:t>
            </w:r>
          </w:p>
          <w:p w14:paraId="613D062C" w14:textId="1A8FBB7F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7D22A6B7" w14:textId="00A048D6" w:rsidR="005D5915" w:rsidRPr="00487767" w:rsidRDefault="008F0350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 w ramach monitoringu diagnostycznego, potencjał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umiarkowany. Wapń oraz zasadowość ogólna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między inymi zaważyły o takim wyniku klasyfikacji.  </w:t>
            </w:r>
          </w:p>
          <w:p w14:paraId="2C9265FC" w14:textId="677ADCA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6B8EBD52" w14:textId="464C664A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potencjał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umiarkowany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="00DF004E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OWO, wapń, t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wardość ogólna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zaważyły o takim wyniku klasyfikacji.  </w:t>
            </w:r>
          </w:p>
          <w:p w14:paraId="26653A26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6020671C" w14:textId="1971C8FA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w 2018 roku, jednocześnie w ramach monitoringu diagnostycznego i operacyjnego, potencjał ekologiczny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umiarkowany. Wapń oraz zasadowość ogólna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między inymi zaważyły o takim wyniku klasyfikacji.     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D5915" w:rsidRPr="00487767" w14:paraId="47EE60AA" w14:textId="77777777" w:rsidTr="00D1107D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38BE860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Klasyfikacja stanu chemicznego </w:t>
            </w:r>
          </w:p>
        </w:tc>
        <w:tc>
          <w:tcPr>
            <w:tcW w:w="7614" w:type="dxa"/>
            <w:vAlign w:val="center"/>
          </w:tcPr>
          <w:p w14:paraId="0028857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części wód badane w zakresie stanu chemicznego</w:t>
            </w:r>
          </w:p>
          <w:p w14:paraId="519F1794" w14:textId="0BF7E794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roku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badaniami stanu chemicznego  objęto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rzecznych. Ocenę stanu chemicznego w ramach monitoringu diagnostycznego lub operacyjnego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128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</w:t>
            </w:r>
            <w:r w:rsidR="0055732C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rzecznych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 </w:t>
            </w:r>
          </w:p>
          <w:p w14:paraId="5B07543F" w14:textId="77777777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roku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badaniami stanu chemicznego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objęto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12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jeziornych. Klasyfikację stanu chemicznego w ramach monitoringu diagnostycznego lub operacyjnego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jeziornych.  </w:t>
            </w:r>
          </w:p>
          <w:p w14:paraId="5D895D72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235DEE0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4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chemiczny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580B2B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chemiczny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poniżej dobrego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Fluoranten, benzo (a)piren, benzo (g,h,i) perylen </w:t>
            </w:r>
            <w:r w:rsidRPr="0048776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były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w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skaźnikami, które w największej liczbie przypadków jcwp zaważyły o takim wyniku klasyfikacji. </w:t>
            </w:r>
          </w:p>
          <w:p w14:paraId="14369532" w14:textId="77777777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Wśród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nie było jcwp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gdzie stan chemiczny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21FFF75C" w14:textId="0A1D9D06" w:rsidR="005D5915" w:rsidRPr="00487767" w:rsidRDefault="00935626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chemiczny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poniżej dobrego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Difenyloetery bromowane w biocie, benzo(a)piren w wodzie, rtęć w biocie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były wskaźnikami, które w największej liczbie przypadków jcwp zaważyły o takim wyniku klasyfikacji.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9EB7D4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47EE2FFF" w14:textId="30C14E9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rzecznych monitorowanych w 2018 roku, w ramach monitoringu operacyjnego, stan chemiczny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7B41F6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110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chemiczny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poniżej dobrego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Fluoranten, benzo (a)piren, benzo (g,h,i) perylen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07A12392" w14:textId="67F33145" w:rsidR="005D5915" w:rsidRPr="00487767" w:rsidRDefault="00935626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 w ramach monitoringu operacyjnego, monitorowano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wybrane wskaźniki stanu chemicznego -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difenyloetery bromowane i rtęć w wodzie,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 3 jcwp jeziornych.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Wskaźniki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te sklasyfikowano jako będące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dobrym stanie chemicznym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  <w:p w14:paraId="2B00CD3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58CEB1E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chemiczny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57FFD05" w14:textId="77777777" w:rsidR="00CE7522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chemiczny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poniżej dobrego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Fluoranten, benzo (a)piren, benzo (g,h,i) perylen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były wskaźnikami, które w największej liczbie przypadków jcwp zaważyły o takim wyniku klasyfikacji</w:t>
            </w:r>
            <w:r w:rsidR="00CE7522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E200C11" w14:textId="77777777" w:rsidR="00935626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Wśród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 i operacyjnego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nie było jcwp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gdzie stan chemiczny sklasyfikowano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AFC19EF" w14:textId="0E7BD5A5" w:rsidR="005D5915" w:rsidRPr="00487767" w:rsidRDefault="00935626" w:rsidP="00935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chemiczny określono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poniżej dobrego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Difenyloetery bromowane w biocie, benzo(a)piren w wodzie, rtęć w biocie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były wskaźnikami, które w największej liczbie przypadków jcwp jeziornych zaważyły o takim wyniku klasyfikacji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  <w:p w14:paraId="6C99B5BA" w14:textId="47E56F1E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Dodatkowe informacje</w:t>
            </w:r>
          </w:p>
          <w:p w14:paraId="78413D32" w14:textId="74240223" w:rsidR="00366A88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Klasyfikacji stanu chemiczego nie wykonano 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i </w:t>
            </w:r>
            <w:r w:rsidR="00935626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jeziornych</w:t>
            </w:r>
            <w:r w:rsidR="00CE7522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z powodu zbyt małej liczby badanych</w:t>
            </w:r>
            <w:r w:rsidR="00935626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 klasyfikowanych</w:t>
            </w:r>
            <w:r w:rsidR="00CE7522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wskażników</w:t>
            </w:r>
            <w:r w:rsidR="00935626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stanu chemicznego.</w:t>
            </w:r>
            <w:r w:rsidR="00366A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7703D5A" w14:textId="38CB28F2" w:rsidR="00366A88" w:rsidRPr="004748C0" w:rsidRDefault="00366A88" w:rsidP="00474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6A8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W 2018 r. nie wykonywano badań i klasyfikacji 4.1.30 - kationu tributylocyny z uwagi na brak wdrożenia metodyki badawczej.</w:t>
            </w:r>
          </w:p>
        </w:tc>
      </w:tr>
      <w:tr w:rsidR="005D5915" w:rsidRPr="00487767" w14:paraId="2504F683" w14:textId="77777777" w:rsidTr="00906F61">
        <w:trPr>
          <w:trHeight w:val="10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31BA" w14:textId="4CCD85AA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</w:t>
            </w:r>
            <w:r w:rsidR="00F1003D" w:rsidRPr="00487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stanu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jednolitych</w:t>
            </w:r>
            <w:r w:rsidR="00F1003D"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części wód powierzchniowych w województwie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DBC" w14:textId="1D7E6CA8" w:rsidR="005D5915" w:rsidRPr="00487767" w:rsidRDefault="00935626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2018 roku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ocenę stanu wód wykonano dla </w:t>
            </w:r>
            <w:r w:rsidR="005D5915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133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</w:t>
            </w:r>
            <w:r w:rsidR="00CE7522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rzecznych oraz </w:t>
            </w:r>
            <w:r w:rsidRPr="003B423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E7522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jeziornych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21FF085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52848CFD" w14:textId="161B3D1B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roku w ramach monitoringu diagnostycznego,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42219E53" w14:textId="3420E7D3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Makrobezkręgowce bentosowe, </w:t>
            </w:r>
            <w:r w:rsidR="00CE7522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wapń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i benzo (a)</w:t>
            </w:r>
            <w:r w:rsidR="00F1003D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66FBF0E0" w14:textId="77777777" w:rsidR="00A11267" w:rsidRPr="00487767" w:rsidRDefault="00A11267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r. nie było monitorowanych jcwp jeziornych, których stan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A54B31D" w14:textId="77777777" w:rsidR="00A11267" w:rsidRPr="00487767" w:rsidRDefault="00A11267" w:rsidP="00A1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Difenyloetery bromowane w biocie, benzo(a)piren w wodzie, rtęć w biocie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7F1DFE6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706B0054" w14:textId="25BE7FE4" w:rsidR="00C77363" w:rsidRPr="00487767" w:rsidRDefault="00E10ED4" w:rsidP="00C77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monitorowanych 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 jeziornych monitorowanych w </w:t>
            </w:r>
            <w:r w:rsidR="00C77363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2018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nie oceniono stanu jcwp jako </w:t>
            </w:r>
            <w:r w:rsidR="00C77363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4D7927D" w14:textId="6C55EAAF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124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Makrobezkręgowce bentosowe, </w:t>
            </w:r>
            <w:r w:rsidR="00F1003D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wapń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i benzo (a) </w:t>
            </w:r>
            <w:r w:rsidR="00F1003D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5A4B7EC0" w14:textId="77777777" w:rsidR="00C77363" w:rsidRPr="00487767" w:rsidRDefault="00C77363" w:rsidP="00C77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PMPL, Nog., widzialność krążka Sc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6AAAA3F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lastRenderedPageBreak/>
              <w:t>Jednolite częsci wód badane jednocześnie w ramach programu monitoringu diagnostycznego i operacyjnego</w:t>
            </w:r>
          </w:p>
          <w:p w14:paraId="399F5513" w14:textId="555EF753" w:rsidR="00C77363" w:rsidRPr="00487767" w:rsidRDefault="004748C0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Dla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10ED4"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="00E10ED4"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 jeziornych monitorowanych w </w:t>
            </w:r>
            <w:r w:rsidR="00C77363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2018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 i operacyjnego, nie oceniono stanu jcwp jako </w:t>
            </w:r>
            <w:r w:rsidR="00C77363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dobry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338065C" w14:textId="1D78AD5C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79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Makrobezkręgowce bentosowe, </w:t>
            </w:r>
            <w:r w:rsidR="00F1003D"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wapń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i benzo (a) 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721B3254" w14:textId="77777777" w:rsidR="00C77363" w:rsidRPr="00487767" w:rsidRDefault="00C77363" w:rsidP="00C77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Difenyloetery bromowane w biocie, benzo(a)piren w wodzie, rtęć w biocie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 </w:t>
            </w:r>
          </w:p>
          <w:p w14:paraId="08C4D05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2E454B" w14:textId="547C9822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</w:t>
            </w:r>
            <w:r w:rsidR="00CE7522"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klasyfikacji stanu / potencjału ekologicznego, stanu chemicznego oraz </w:t>
            </w: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="00F1003D"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rzecznych </w:t>
            </w: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znajdują się w tabeli</w:t>
            </w:r>
            <w:r w:rsidR="003D3394"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3D3394" w:rsidRPr="0090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Klasyfikacja_i_ocena_stanu_2018_08_RZEKI</w:t>
            </w:r>
          </w:p>
          <w:p w14:paraId="0179497D" w14:textId="4AE5416B" w:rsidR="00F1003D" w:rsidRPr="00487767" w:rsidRDefault="00F1003D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jeziornych  znajdują się w tabeli</w:t>
            </w:r>
            <w:r w:rsidR="003D3394"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935626" w:rsidRPr="0090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Klasyfikacja_i_ocena_stanu_JCWP_2018_08_JEZIORA</w:t>
            </w:r>
          </w:p>
        </w:tc>
      </w:tr>
      <w:tr w:rsidR="005D5915" w:rsidRPr="00487767" w14:paraId="604092CA" w14:textId="77777777" w:rsidTr="00D1107D">
        <w:trPr>
          <w:trHeight w:val="71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1B89C" w14:textId="72AE224E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Inne</w:t>
            </w:r>
            <w:r w:rsidR="00275E52"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ocenianie wskaźniki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762" w14:textId="791861A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roku w jednolitych częściach wód powierzchniowych </w:t>
            </w:r>
            <w:r w:rsidR="00C77363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rzecznych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położonych na obszarze województwa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podlaskiego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zrealizowano badania dodatkowych wskaźników nie planowanych do badań na ten rok, z których najczęściej badane to: ichtiofauna oraz substancje 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>priorytetowe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w biota</w:t>
            </w:r>
            <w:r w:rsidR="003B4836">
              <w:rPr>
                <w:rFonts w:ascii="Times New Roman" w:hAnsi="Times New Roman" w:cs="Times New Roman"/>
                <w:sz w:val="24"/>
                <w:szCs w:val="24"/>
              </w:rPr>
              <w:t xml:space="preserve"> (zlecane wykonawcom zewnętrznym przez GIOŚ)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789DB" w14:textId="750C8518" w:rsidR="00C77363" w:rsidRPr="00487767" w:rsidRDefault="00C77363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3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zostały zrealizowane przez IRŚ w Olsztynie badania ichtiofauny w ramach MD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JCWP (Wigry,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Pierty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). W aneksie WPMŚ zaplanowano w </w:t>
            </w:r>
            <w:r w:rsidRPr="003B42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3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. jedynie monitoring tego wskaźnika - ichtiofauny w przypadku 1 JCWP jeziornej – jeziora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Pierty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. Monitoring ichtiofauny w jeziorze Wigry zaplanowano na 2017 i 2019 r., ocenę wykonano w 2018 r. na podstawie wyników badań odłowów gospodarczych z lat 2008 – 2017. W ramach MO zaplanowano w 2018 r. monitoring ichtiofauny w 1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jeziornej – jezioro Pomorze, badania zostały zrealizowane.</w:t>
            </w:r>
          </w:p>
        </w:tc>
      </w:tr>
      <w:tr w:rsidR="005D5915" w:rsidRPr="00487767" w14:paraId="26EC8CFF" w14:textId="77777777" w:rsidTr="00D1107D">
        <w:trPr>
          <w:trHeight w:val="21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C2F85" w14:textId="4EF30B19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</w:t>
            </w:r>
            <w:r w:rsidR="00275E52"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istotne informacje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C1C" w14:textId="19F93492" w:rsidR="0055732C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Podczas klasyfikacji wskaźników odrzucono wyniki</w:t>
            </w:r>
            <w:r w:rsidR="0055732C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5663E5" w14:textId="5E872A3D" w:rsidR="0055732C" w:rsidRPr="00487767" w:rsidRDefault="0055732C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rzecz</w:t>
            </w:r>
            <w:r w:rsidR="004748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</w:t>
            </w: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</w:t>
            </w:r>
          </w:p>
          <w:p w14:paraId="5AE3E2BF" w14:textId="3CAA7D1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- 3.1.1., 3.2.2., 3.5.1., 3.5.2., 3.5.3.; 3.5.4; 3.5.5., 3.5.6., 3.5.7. 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(PLRW2000172619492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Dopływ z Krzewa Nowego</w:t>
            </w:r>
            <w:r w:rsidR="00FD5C3A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5C3A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FD5C3A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objęta programem MORO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>Wszystkie uzyskane wyniki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dla wskaźników fizykochemicznych należąc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do grupy 3.1-3.5. </w:t>
            </w:r>
            <w:r w:rsidR="0096567D">
              <w:rPr>
                <w:rFonts w:ascii="Times New Roman" w:hAnsi="Times New Roman" w:cs="Times New Roman"/>
                <w:sz w:val="24"/>
                <w:szCs w:val="24"/>
              </w:rPr>
              <w:t>uzyskano</w:t>
            </w:r>
            <w:r w:rsidR="0096567D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prób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k pobran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w I kwartale 2018 rok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r w:rsidR="0096567D">
              <w:rPr>
                <w:rFonts w:ascii="Times New Roman" w:hAnsi="Times New Roman" w:cs="Times New Roman"/>
                <w:sz w:val="24"/>
                <w:szCs w:val="24"/>
              </w:rPr>
              <w:t xml:space="preserve">Otrzymana </w:t>
            </w:r>
            <w:r w:rsidR="00275E52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średnia nie jest reprezentatywna dla wymaganego, rocznego okresu badawczego.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7E6813" w14:textId="5A26BA43" w:rsidR="0055732C" w:rsidRPr="00487767" w:rsidRDefault="0055732C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Jcwp</w:t>
            </w:r>
            <w:proofErr w:type="spellEnd"/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jezior</w:t>
            </w:r>
            <w:r w:rsidR="00037BF9"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  <w:p w14:paraId="6BEE1DED" w14:textId="2F420B36" w:rsidR="00C77363" w:rsidRPr="00487767" w:rsidRDefault="00C77363" w:rsidP="00C773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- podczas klasyfikacji wskaźników:  </w:t>
            </w:r>
            <w:r w:rsidRPr="00487767">
              <w:rPr>
                <w:rFonts w:ascii="Times New Roman" w:hAnsi="Times New Roman" w:cs="Times New Roman"/>
                <w:bCs/>
                <w:sz w:val="24"/>
                <w:szCs w:val="24"/>
              </w:rPr>
              <w:t>3.1.4 i 3.2.5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odrzucono uzyskane wyniki. Powodem takiego działania była </w:t>
            </w:r>
            <w:r w:rsidRPr="00487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naturalna zmienność tych wskaźników związana z warunkami </w:t>
            </w:r>
            <w:proofErr w:type="spellStart"/>
            <w:r w:rsidRPr="00487767">
              <w:rPr>
                <w:rFonts w:ascii="Times New Roman" w:hAnsi="Times New Roman" w:cs="Times New Roman"/>
                <w:bCs/>
                <w:sz w:val="24"/>
                <w:szCs w:val="24"/>
              </w:rPr>
              <w:t>hydromorfologiczno</w:t>
            </w:r>
            <w:proofErr w:type="spellEnd"/>
            <w:r w:rsidRPr="00487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meteorologicznymi.</w:t>
            </w:r>
          </w:p>
          <w:p w14:paraId="737E903A" w14:textId="37FFD9A6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Elementom fizykochemicznym (grupa 3.6 – specyficzne zanieczyszczenia syntetyczne i niesyntetyczne) przyporządkowano klasę I</w:t>
            </w:r>
            <w:r w:rsidR="00037BF9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487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przypadku zanieczyszczeń syntetycznych gdy średnioroczne stężenia, wyrażone jako średnia arytmetyczna, nie przekraczały połowy granicy oznaczalności przy spełnionym warunku, że granica oznaczalności nie jest wyższa niż 30% wartości dopuszczalnej dla danego wskaźnika.</w:t>
            </w:r>
          </w:p>
          <w:p w14:paraId="3FB305D9" w14:textId="143C374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Regionalny Wydział Monitoringu Środowiska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Białymstoku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realizował, zgodnie z aneksowanym wojewódzkim programem monitoringu środowiska, badania w ramach monitoringu diagnostycznego w matrycy wodnej i elementów biologicznych i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hydromorfologicznych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jednolitych częściach wód powierzchniowych rzecznych i </w:t>
            </w:r>
            <w:r w:rsidR="004B1E7E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jeziornych.</w:t>
            </w:r>
          </w:p>
          <w:p w14:paraId="51F43178" w14:textId="29BD7F3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Jednocześnie, Główny Inspektorat Ochrony Środowiska realizował badania substancji priorytetowych w biocie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rzecznych i </w:t>
            </w:r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36216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jeziornych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badania ichtiofauny również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rzecznych</w:t>
            </w:r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36216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E36216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jeziornych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1AA80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Realizacja przez RWMŚ Białystok WIOŚ i GIOŚ pełnego zakresu badań, w ramach monitoringu diagnostycznego, została wykonana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rzecznych . Z tego powodu, ocena stanu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, na podstawie pełnego zakresu wskaźników monitorowanych w ramach monitoringu diagnostycznego, została przygotowana 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płynących. Realizacja niepełnego zakresu badań, w ramach monitoringu diagnostycznego, została wykonana w:</w:t>
            </w:r>
          </w:p>
          <w:p w14:paraId="39ADE44C" w14:textId="1DDC8693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rzecznych i </w:t>
            </w:r>
            <w:r w:rsidR="008F413B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jeziornych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(z powodu niewykonania przez GIOŚ badań substancji priorytetowych w biocie i ichtiofauny);</w:t>
            </w:r>
          </w:p>
          <w:p w14:paraId="5F1C0ED3" w14:textId="3F49012A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rzecznych i </w:t>
            </w:r>
            <w:r w:rsidR="008F413B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jeziornych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GIOŚ badań substancji priorytetowych w biocie);</w:t>
            </w:r>
          </w:p>
          <w:p w14:paraId="52719EFA" w14:textId="18C65A8F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GIOŚ badań ichtiofauny);</w:t>
            </w:r>
          </w:p>
          <w:p w14:paraId="6BECACFE" w14:textId="77777777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RWMŚ badań, lecz wykonania przez GIOŚ badań substancji priorytetowych w biocie i ichtiofauny);</w:t>
            </w:r>
          </w:p>
          <w:p w14:paraId="71B573BF" w14:textId="77777777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RWMŚ badań, lecz wykonania przez GIOŚ badań ichtiofauny);</w:t>
            </w:r>
          </w:p>
          <w:p w14:paraId="592660BE" w14:textId="35D82791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rzecznej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(z powodu niewykonania przez RWMŚ badań, lecz wykonania przez GIOŚ badań substancji priorytetowych w biocie</w:t>
            </w:r>
            <w:r w:rsidR="009C21BA">
              <w:rPr>
                <w:rFonts w:ascii="Times New Roman" w:hAnsi="Times New Roman" w:cs="Times New Roman"/>
                <w:sz w:val="24"/>
                <w:szCs w:val="24"/>
              </w:rPr>
              <w:t xml:space="preserve"> – badania nie planowane na 2018r.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F030D6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tego powodu, ocena stanu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, na podstawie pełnego zakresu wskaźników monitorowanych w ramach monitoringu diagnostycznego, została przygotowana dla:</w:t>
            </w:r>
          </w:p>
          <w:p w14:paraId="238E2EA0" w14:textId="1E3916F1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GIOŚ badań substancji priorytetowych w biocie i ichtiofauny);</w:t>
            </w:r>
          </w:p>
          <w:p w14:paraId="209F8266" w14:textId="3A12741B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037BF9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GIOŚ badań substancji priorytetowych w biocie);</w:t>
            </w:r>
          </w:p>
          <w:p w14:paraId="225A4777" w14:textId="77777777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GIOŚ badań ichtiofauny);</w:t>
            </w:r>
          </w:p>
          <w:p w14:paraId="7C7473D9" w14:textId="27636342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[0]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RWMŚ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badań, lecz wykonania przez GIOŚ badań substancji priorytetowych w biocie i ichtiofauny);</w:t>
            </w:r>
          </w:p>
          <w:p w14:paraId="1A8D40F3" w14:textId="5704A533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[0]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RWMŚ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badań, lecz wykonania przez GIOŚ badań ichtiofauny);</w:t>
            </w:r>
          </w:p>
          <w:p w14:paraId="38015A28" w14:textId="30B88A14" w:rsidR="005D5915" w:rsidRPr="00487767" w:rsidRDefault="005D5915" w:rsidP="005D59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[0]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(z powodu niewykonania przez </w:t>
            </w:r>
            <w:r w:rsidR="008F413B" w:rsidRPr="00487767">
              <w:rPr>
                <w:rFonts w:ascii="Times New Roman" w:hAnsi="Times New Roman" w:cs="Times New Roman"/>
                <w:sz w:val="24"/>
                <w:szCs w:val="24"/>
              </w:rPr>
              <w:t>RWMŚ</w:t>
            </w: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badań, lecz wykonania przez GIOŚ badań substancji priorytetowych w biocie).).</w:t>
            </w:r>
          </w:p>
        </w:tc>
      </w:tr>
    </w:tbl>
    <w:p w14:paraId="5BE9CBA8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8"/>
        <w:gridCol w:w="3618"/>
      </w:tblGrid>
      <w:tr w:rsidR="005D5915" w:rsidRPr="00487767" w14:paraId="560EB17D" w14:textId="77777777" w:rsidTr="00A523CB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7190C235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Nazwa regionu wodnego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59776FF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Region wodny Narwi</w:t>
            </w:r>
          </w:p>
        </w:tc>
      </w:tr>
      <w:tr w:rsidR="005D5915" w:rsidRPr="00487767" w14:paraId="692DE68F" w14:textId="77777777" w:rsidTr="00A523CB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0CBBFE0D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Nazwa dorzecza, w którym zawiera się region wodny 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230DF2F2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Obszar dorzecza Wisły</w:t>
            </w:r>
          </w:p>
        </w:tc>
      </w:tr>
      <w:tr w:rsidR="005D5915" w:rsidRPr="00487767" w14:paraId="7C5299CC" w14:textId="77777777" w:rsidTr="00A523CB">
        <w:tc>
          <w:tcPr>
            <w:tcW w:w="6158" w:type="dxa"/>
            <w:shd w:val="clear" w:color="auto" w:fill="D9D9D9" w:themeFill="background1" w:themeFillShade="D9"/>
            <w:vAlign w:val="center"/>
          </w:tcPr>
          <w:p w14:paraId="20F2E21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487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roku </w:t>
            </w:r>
          </w:p>
        </w:tc>
        <w:tc>
          <w:tcPr>
            <w:tcW w:w="3618" w:type="dxa"/>
          </w:tcPr>
          <w:p w14:paraId="20D7E2D9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monitorowane 137; jcwp ocenione 106</w:t>
            </w:r>
          </w:p>
          <w:p w14:paraId="1526608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5D5915" w:rsidRPr="00487767" w14:paraId="41263E42" w14:textId="77777777" w:rsidTr="00A523CB">
        <w:tc>
          <w:tcPr>
            <w:tcW w:w="6158" w:type="dxa"/>
            <w:shd w:val="clear" w:color="auto" w:fill="D9D9D9" w:themeFill="background1" w:themeFillShade="D9"/>
            <w:vAlign w:val="center"/>
          </w:tcPr>
          <w:p w14:paraId="07E31722" w14:textId="65C61D25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="00483A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roku </w:t>
            </w:r>
          </w:p>
        </w:tc>
        <w:tc>
          <w:tcPr>
            <w:tcW w:w="3618" w:type="dxa"/>
          </w:tcPr>
          <w:p w14:paraId="2DFB15BF" w14:textId="2B4A8BF8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Jcwp monitorowane </w:t>
            </w:r>
            <w:r w:rsidR="0048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9; </w:t>
            </w: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Jcwp ocenione </w:t>
            </w:r>
            <w:r w:rsidR="0048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</w:p>
          <w:p w14:paraId="147E022D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1BC982B8" w14:textId="34689534" w:rsidR="005D5915" w:rsidRDefault="005D5915" w:rsidP="005D5915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t-BR"/>
        </w:rPr>
      </w:pPr>
    </w:p>
    <w:p w14:paraId="2B30C462" w14:textId="77777777" w:rsidR="00483ABD" w:rsidRPr="00487767" w:rsidRDefault="00483ABD" w:rsidP="005D5915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95"/>
      </w:tblGrid>
      <w:tr w:rsidR="005D5915" w:rsidRPr="00487767" w14:paraId="078ED89F" w14:textId="77777777" w:rsidTr="00D1107D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A881F8" w14:textId="1900BC14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Omówienie wyników klasyfikacji i oceny stanu jednolitych części wód powierzchniowych w obszarze regionu wodnego </w:t>
            </w:r>
            <w:r w:rsidR="0013715E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Narwi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położonego w granicach województwa </w:t>
            </w:r>
            <w:r w:rsidR="00AA7E77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podlaskiego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  </w:t>
            </w:r>
          </w:p>
        </w:tc>
      </w:tr>
      <w:tr w:rsidR="005D5915" w:rsidRPr="00487767" w14:paraId="374BCED9" w14:textId="77777777" w:rsidTr="00D1107D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8F0DB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Ocena stanu jednolitych części wód powierzchniowych w regionie wodnym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1C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76EF9385" w14:textId="31AC94D5" w:rsidR="005D5915" w:rsidRPr="00487767" w:rsidRDefault="00E10ED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monitorowanych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2018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roku, w ramach monitoringu diagnostycznego,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FFB485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fluoranten,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4FE27CC9" w14:textId="46691C3D" w:rsidR="00483ABD" w:rsidRPr="00483ABD" w:rsidRDefault="00E10ED4" w:rsidP="00483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jeziornych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monitorowanych 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483ABD"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jcwp oceniono jako </w:t>
            </w:r>
            <w:r w:rsidR="00483ABD"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EDA0575" w14:textId="77777777" w:rsidR="00483ABD" w:rsidRPr="00483ABD" w:rsidRDefault="00483ABD" w:rsidP="00483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jcwp oceniono jako 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Difenyloetery bromowane i rtęć w biocie oraz benzo(a)piren w wodzie 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zaważyły o takim wyniku oceny stanu. </w:t>
            </w:r>
          </w:p>
          <w:p w14:paraId="7BC5E289" w14:textId="0AE6D963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55159A08" w14:textId="51F1B134" w:rsidR="005D5915" w:rsidRPr="00487767" w:rsidRDefault="00E10ED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rzecznych monitorowanych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2018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roku, w ramach monitoringu operacyjnego,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8C2F9F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102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fluoranten,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4B1572CD" w14:textId="73271E68" w:rsidR="00483ABD" w:rsidRPr="00483ABD" w:rsidRDefault="00E10ED4" w:rsidP="00483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jednolitych części wód powierzchniowych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jeziornych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monitorowanych 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483ABD"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stan jcwp oceniono jako </w:t>
            </w:r>
            <w:r w:rsidR="00483ABD"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483ABD"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0E21019" w14:textId="77777777" w:rsidR="00483ABD" w:rsidRPr="00483ABD" w:rsidRDefault="00483ABD" w:rsidP="00483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jcwp oceniono jako 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3AB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PMPL, azot ogólny i aldehyd mrówkowy </w:t>
            </w:r>
            <w:r w:rsidRPr="00483AB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zaważyły o takim wyniku oceny stanu. </w:t>
            </w:r>
          </w:p>
          <w:p w14:paraId="632F4A0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6DE40F03" w14:textId="4B20C699" w:rsidR="005D5915" w:rsidRPr="00487767" w:rsidRDefault="005F2F1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0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jednolit</w:t>
            </w:r>
            <w:r w:rsid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części wód powierzchniow</w:t>
            </w:r>
            <w:r w:rsid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rzeczn</w:t>
            </w:r>
            <w:r w:rsid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monitorowan</w:t>
            </w:r>
            <w:r w:rsid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ych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120C8F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66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fluoranten,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19D2EE49" w14:textId="77777777" w:rsidR="00597005" w:rsidRPr="00597005" w:rsidRDefault="00597005" w:rsidP="00597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4C0C1C8B" w14:textId="77777777" w:rsidR="00597005" w:rsidRPr="00597005" w:rsidRDefault="00597005" w:rsidP="00597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jeziornej stan jcwp oceniono jako 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5970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IOJ, ichtiofauna, azot ogólny </w:t>
            </w:r>
            <w:r w:rsidRPr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zaważyły o takim wyniku oceny stanu.  </w:t>
            </w:r>
          </w:p>
          <w:p w14:paraId="000F8DA8" w14:textId="6EE01E54" w:rsidR="005D5915" w:rsidRPr="00487767" w:rsidRDefault="0059700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05" w:rsidDel="005970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Szczegółowe informacje dotyczące oceny stanu </w:t>
            </w:r>
            <w:proofErr w:type="spellStart"/>
            <w:r w:rsidR="005D5915" w:rsidRPr="00487767">
              <w:rPr>
                <w:rFonts w:ascii="Times New Roman" w:hAnsi="Times New Roman" w:cs="Times New Roman"/>
                <w:sz w:val="24"/>
                <w:szCs w:val="24"/>
              </w:rPr>
              <w:t>jcwp</w:t>
            </w:r>
            <w:proofErr w:type="spellEnd"/>
            <w:r w:rsidR="005D5915" w:rsidRPr="00487767">
              <w:rPr>
                <w:rFonts w:ascii="Times New Roman" w:hAnsi="Times New Roman" w:cs="Times New Roman"/>
                <w:sz w:val="24"/>
                <w:szCs w:val="24"/>
              </w:rPr>
              <w:t xml:space="preserve"> rzecznych i jeziornych znajdują się w tabeli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</w:rPr>
              <w:t>[uzupełnić namiary na tabelę z oceną].</w:t>
            </w:r>
          </w:p>
          <w:p w14:paraId="0993112A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lastRenderedPageBreak/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rzecznych  znajdują się w tabeli: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E1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Klasyfikacja_i_ocena_stanu_2018_08_RZEKI</w:t>
            </w:r>
          </w:p>
          <w:p w14:paraId="7C432769" w14:textId="78934043" w:rsidR="005D5915" w:rsidRPr="00487767" w:rsidRDefault="00E10ED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jeziornych  znajdują się w tabeli: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E1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Klasyfikacja_i_ocena_stanu_JCWP_2018_08_JEZIORA</w:t>
            </w:r>
          </w:p>
        </w:tc>
      </w:tr>
    </w:tbl>
    <w:p w14:paraId="683CD178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8"/>
        <w:gridCol w:w="3618"/>
      </w:tblGrid>
      <w:tr w:rsidR="005D5915" w:rsidRPr="00487767" w14:paraId="126823CE" w14:textId="77777777" w:rsidTr="005A53E1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3DBC7B68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Nazwa regionu wodnego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02D7230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Region wodny Niemna</w:t>
            </w:r>
          </w:p>
        </w:tc>
      </w:tr>
      <w:tr w:rsidR="005D5915" w:rsidRPr="00487767" w14:paraId="152A6294" w14:textId="77777777" w:rsidTr="005A53E1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4032624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Nazwa dorzecza, w którym zawiera się region wodny 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67F09FAB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Obszar dorzecza Niemna</w:t>
            </w:r>
          </w:p>
        </w:tc>
      </w:tr>
      <w:tr w:rsidR="005D5915" w:rsidRPr="00487767" w14:paraId="0F7D60C6" w14:textId="77777777" w:rsidTr="005A53E1">
        <w:tc>
          <w:tcPr>
            <w:tcW w:w="6158" w:type="dxa"/>
            <w:shd w:val="clear" w:color="auto" w:fill="D9D9D9" w:themeFill="background1" w:themeFillShade="D9"/>
            <w:vAlign w:val="center"/>
          </w:tcPr>
          <w:p w14:paraId="16147A1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487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roku </w:t>
            </w:r>
          </w:p>
        </w:tc>
        <w:tc>
          <w:tcPr>
            <w:tcW w:w="3618" w:type="dxa"/>
          </w:tcPr>
          <w:p w14:paraId="2A9DAD2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monitorowane 18; jcwp ocenione 15;</w:t>
            </w:r>
          </w:p>
          <w:p w14:paraId="7E07E231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5D5915" w:rsidRPr="00487767" w14:paraId="260799DA" w14:textId="77777777" w:rsidTr="005A53E1">
        <w:tc>
          <w:tcPr>
            <w:tcW w:w="6158" w:type="dxa"/>
            <w:shd w:val="clear" w:color="auto" w:fill="D9D9D9" w:themeFill="background1" w:themeFillShade="D9"/>
            <w:vAlign w:val="center"/>
          </w:tcPr>
          <w:p w14:paraId="57F63FDB" w14:textId="7C0B1402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="00E10E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2018 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roku </w:t>
            </w:r>
          </w:p>
        </w:tc>
        <w:tc>
          <w:tcPr>
            <w:tcW w:w="3618" w:type="dxa"/>
          </w:tcPr>
          <w:p w14:paraId="6CC9CAE9" w14:textId="2EB5A2B0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monitorowane 17; Jcwp ocenione 12</w:t>
            </w:r>
          </w:p>
          <w:p w14:paraId="1F3A98E0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720BD71A" w14:textId="2FA86559" w:rsidR="005D5915" w:rsidRPr="00487767" w:rsidRDefault="005D5915" w:rsidP="005D5915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95"/>
      </w:tblGrid>
      <w:tr w:rsidR="005D5915" w:rsidRPr="00487767" w14:paraId="238D1AA5" w14:textId="77777777" w:rsidTr="00D1107D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47FBA1" w14:textId="4C3BF8AC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Omówienie wyników klasyfikacji i oceny stanu jednolitych części wód powierzchniowych w obszarze regionu wodnego </w:t>
            </w:r>
            <w:r w:rsidR="0013715E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Niemna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położonego w granicach województwa </w:t>
            </w:r>
            <w:r w:rsidR="00AA7E77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podlaskiego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  </w:t>
            </w:r>
          </w:p>
        </w:tc>
      </w:tr>
      <w:tr w:rsidR="005D5915" w:rsidRPr="00487767" w14:paraId="7C72D666" w14:textId="77777777" w:rsidTr="00D1107D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3E688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Ocena stanu jednolitych części wód powierzchniowych w regionie wodnym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429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5C782F00" w14:textId="3E08E5E4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</w:t>
            </w:r>
            <w:r w:rsidR="005F2F14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części wód powierzchniowych rzecznych monitorowan</w:t>
            </w:r>
            <w:r w:rsidR="005F2F14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w 2018 roku, w ramach monitoringu diagnostycznego,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09AFFBA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10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ChZT – Mn i benzo(a)piren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26E196EB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7678B8A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Difenyloetery bromowane i rtęć w biocie oraz benzo(a)piren w wodzie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były wskaźnikami, które w największej liczbie przypadków jcwp zaważyły o takim wyniku oceny stanu. </w:t>
            </w:r>
          </w:p>
          <w:p w14:paraId="2005BE4A" w14:textId="76681F69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202F77D4" w14:textId="13096839" w:rsidR="005D5915" w:rsidRPr="00487767" w:rsidRDefault="005F2F1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żadnej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w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814B2D1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ChZT – Mn i benzo(a)piren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12FF8634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FCC2D43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PMPL, azot ogólny, widzialność krążka Secchiego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208AF83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6C6FEDE6" w14:textId="37391A14" w:rsidR="005D5915" w:rsidRPr="00487767" w:rsidRDefault="005F2F14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żadnej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w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D068838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Makrobezkręgowce bentosowe, ChZT – Mn i benzo(a)piren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4BA747A3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B742588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E10E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Difenyloetery bromowane w biocie, benzo(a)piren w wodzie, PMPL </w:t>
            </w:r>
            <w:r w:rsidRPr="00E10E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 </w:t>
            </w:r>
          </w:p>
          <w:p w14:paraId="0F77EC97" w14:textId="77777777" w:rsidR="00E10ED4" w:rsidRPr="00E10ED4" w:rsidRDefault="00E10ED4" w:rsidP="00E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rzecznych  znajdują się w tabeli</w:t>
            </w:r>
            <w:r w:rsidRPr="00E10E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10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Klasyfikacja_i_ocena_stanu_2018_08_RZEKI</w:t>
            </w:r>
          </w:p>
          <w:p w14:paraId="433FAA3E" w14:textId="5087B5D3" w:rsidR="005D5915" w:rsidRPr="00487767" w:rsidRDefault="00E10ED4" w:rsidP="00474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jeziornych  znajdują się w tabeli: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E1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Klasyfikacja_i_ocena_stanu_JCWP_2018_08_JEZIORA</w:t>
            </w:r>
          </w:p>
        </w:tc>
      </w:tr>
    </w:tbl>
    <w:p w14:paraId="5C980B01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8"/>
        <w:gridCol w:w="3618"/>
      </w:tblGrid>
      <w:tr w:rsidR="005D5915" w:rsidRPr="00487767" w14:paraId="0FDFF8DD" w14:textId="77777777" w:rsidTr="00C060BF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7452BAE0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Nazwa regionu wodnego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24D80FB9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Region wodny Bugu</w:t>
            </w:r>
          </w:p>
        </w:tc>
      </w:tr>
      <w:tr w:rsidR="005D5915" w:rsidRPr="00487767" w14:paraId="71B39625" w14:textId="77777777" w:rsidTr="00C060BF">
        <w:tc>
          <w:tcPr>
            <w:tcW w:w="6158" w:type="dxa"/>
            <w:shd w:val="clear" w:color="auto" w:fill="BFBFBF" w:themeFill="background1" w:themeFillShade="BF"/>
            <w:vAlign w:val="center"/>
          </w:tcPr>
          <w:p w14:paraId="1E5AE2C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Nazwa dorzecza, w którym zawiera się region wodny </w:t>
            </w:r>
          </w:p>
        </w:tc>
        <w:tc>
          <w:tcPr>
            <w:tcW w:w="3618" w:type="dxa"/>
            <w:shd w:val="clear" w:color="auto" w:fill="BFBFBF" w:themeFill="background1" w:themeFillShade="BF"/>
            <w:vAlign w:val="center"/>
          </w:tcPr>
          <w:p w14:paraId="1FBB5B8B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Obszar dorzecza Wisły</w:t>
            </w:r>
          </w:p>
        </w:tc>
      </w:tr>
      <w:tr w:rsidR="005D5915" w:rsidRPr="00487767" w14:paraId="0EADE7F8" w14:textId="77777777" w:rsidTr="00C060BF">
        <w:tc>
          <w:tcPr>
            <w:tcW w:w="6158" w:type="dxa"/>
            <w:shd w:val="clear" w:color="auto" w:fill="D9D9D9" w:themeFill="background1" w:themeFillShade="D9"/>
            <w:vAlign w:val="center"/>
          </w:tcPr>
          <w:p w14:paraId="1194018E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4877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[rok]</w:t>
            </w:r>
            <w:r w:rsidRPr="0048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roku </w:t>
            </w:r>
          </w:p>
        </w:tc>
        <w:tc>
          <w:tcPr>
            <w:tcW w:w="3618" w:type="dxa"/>
          </w:tcPr>
          <w:p w14:paraId="760C5EA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Jcwp monitorowane 18; jcwp ocenione 12</w:t>
            </w:r>
          </w:p>
          <w:p w14:paraId="5398241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3065745B" w14:textId="77777777" w:rsidR="005D5915" w:rsidRPr="00487767" w:rsidRDefault="005D5915" w:rsidP="005D5915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795"/>
      </w:tblGrid>
      <w:tr w:rsidR="005D5915" w:rsidRPr="00487767" w14:paraId="528E3FBA" w14:textId="77777777" w:rsidTr="00D1107D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2D93DC" w14:textId="33BFBB2C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lastRenderedPageBreak/>
              <w:t xml:space="preserve">Omówienie wyników klasyfikacji i oceny stanu jednolitych części wód powierzchniowych w obszarze regionu wodnego </w:t>
            </w:r>
            <w:r w:rsidR="005A53E1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Bugu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położonego w granicach województwa </w:t>
            </w:r>
            <w:r w:rsidR="00AA7E77"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podlaskiego</w:t>
            </w:r>
            <w:r w:rsidRPr="00487767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  </w:t>
            </w:r>
          </w:p>
        </w:tc>
      </w:tr>
      <w:tr w:rsidR="005D5915" w:rsidRPr="00487767" w14:paraId="03938E9B" w14:textId="77777777" w:rsidTr="00D1107D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B67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Ocena stanu jednolitych części wód powierzchniowych w regionie wodnym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CCF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  <w:p w14:paraId="2EBED24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Jednolite częsci wód badane w ramach programu monitoringu diagnostycznego</w:t>
            </w:r>
          </w:p>
          <w:p w14:paraId="216603D5" w14:textId="7AC3277A" w:rsidR="005D5915" w:rsidRPr="00487767" w:rsidRDefault="00AA7E77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żadnej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w ramach monitoringu diagnostycznego,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1ADD1A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Fitobentos, fluoranten i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6450D440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 jcwp]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[rok]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diagnostycznego,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0BEB7A43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[Wymienić max. trzy wskaźniki]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0F490164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w ramach programu monitoringu operacyjnego</w:t>
            </w:r>
          </w:p>
          <w:p w14:paraId="376533F0" w14:textId="1C7074EA" w:rsidR="005D5915" w:rsidRPr="00487767" w:rsidRDefault="00AA7E77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żadnej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jednolitej części wód powierzchniowej rzecznej monitorowanej 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w ramach monitoringu operacyjnego, stan jcwp oceniono jako </w:t>
            </w:r>
            <w:r w:rsidR="005D5915"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="005D5915"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408647D8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12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Fitobentos, fluoranten i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7A7EF225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 jcwp]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[rok]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w ramach monitoringu operacyjnego,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731C7CFC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[Wymienić max. trzy wskaźniki]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701A25A7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082AE9A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rzecznych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2018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7152CF29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rzecznych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Fitobentos, wapń i benzo (a)piren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10E23EC6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 jcwp]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jednolitych części wód powierzchniowych jeziornych monitorowanych w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[rok]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roku, jednocześnie w ramach monitoringu diagnostycznego i operacyjnego,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dobry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28EF48A" w14:textId="77777777" w:rsidR="005D5915" w:rsidRPr="00487767" w:rsidRDefault="005D5915" w:rsidP="005D5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Dla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[podać liczbę]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jcwp jeziornych stan jcwp oceniono jako 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zły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48776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[Wymienić max. trzy wskaźniki] </w:t>
            </w:r>
            <w:r w:rsidRPr="004877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były wskaźnikami, które w największej liczbie przypadków jcwp zaważyły o takim wyniku oceny stanu.  </w:t>
            </w:r>
          </w:p>
          <w:p w14:paraId="317F8163" w14:textId="7CF219B6" w:rsidR="005D5915" w:rsidRPr="00487767" w:rsidRDefault="00474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Szczegółowe informacje dotyczące klasyfikacji stanu / potencjału ekologicznego, stanu chemicznego oraz oceny stanu </w:t>
            </w:r>
            <w:proofErr w:type="spellStart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jcwp</w:t>
            </w:r>
            <w:proofErr w:type="spellEnd"/>
            <w:r w:rsidRPr="00906F61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 xml:space="preserve"> rzecznych  znajdują się w tabeli:</w:t>
            </w:r>
            <w:r w:rsidRPr="00906F6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47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Klasyfikacja_i_ocena_stanu_2018_08_RZEKI</w:t>
            </w:r>
          </w:p>
        </w:tc>
      </w:tr>
    </w:tbl>
    <w:p w14:paraId="4ED28967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E1DFD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707E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55BB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6DD78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2F8AE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B00EF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F7C82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85D18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841B3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D6417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5AE0F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337EA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4C3E7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C6217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BD8DC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B34DC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79399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6067D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39BD5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E43F3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187A4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D4131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AF1DC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49EF" w14:textId="77777777" w:rsidR="005D5915" w:rsidRPr="00487767" w:rsidRDefault="005D5915" w:rsidP="005D5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5158B" w14:textId="77777777" w:rsidR="005D5915" w:rsidRPr="00487767" w:rsidRDefault="005D5915" w:rsidP="006958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915" w:rsidRPr="00487767" w:rsidSect="0096567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9360" w14:textId="77777777" w:rsidR="00706B26" w:rsidRDefault="00706B26" w:rsidP="00405AC6">
      <w:pPr>
        <w:spacing w:after="0" w:line="240" w:lineRule="auto"/>
      </w:pPr>
      <w:r>
        <w:separator/>
      </w:r>
    </w:p>
  </w:endnote>
  <w:endnote w:type="continuationSeparator" w:id="0">
    <w:p w14:paraId="4A9D0453" w14:textId="77777777" w:rsidR="00706B26" w:rsidRDefault="00706B26" w:rsidP="004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355006"/>
      <w:docPartObj>
        <w:docPartGallery w:val="Page Numbers (Bottom of Page)"/>
        <w:docPartUnique/>
      </w:docPartObj>
    </w:sdtPr>
    <w:sdtEndPr/>
    <w:sdtContent>
      <w:p w14:paraId="48BD196F" w14:textId="344FA7BB" w:rsidR="0096567D" w:rsidRDefault="00965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36B24" w14:textId="77777777" w:rsidR="00D1107D" w:rsidRDefault="00D11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00AD" w14:textId="77777777" w:rsidR="00706B26" w:rsidRDefault="00706B26" w:rsidP="00405AC6">
      <w:pPr>
        <w:spacing w:after="0" w:line="240" w:lineRule="auto"/>
      </w:pPr>
      <w:r>
        <w:separator/>
      </w:r>
    </w:p>
  </w:footnote>
  <w:footnote w:type="continuationSeparator" w:id="0">
    <w:p w14:paraId="7D4F25D0" w14:textId="77777777" w:rsidR="00706B26" w:rsidRDefault="00706B26" w:rsidP="00405AC6">
      <w:pPr>
        <w:spacing w:after="0" w:line="240" w:lineRule="auto"/>
      </w:pPr>
      <w:r>
        <w:continuationSeparator/>
      </w:r>
    </w:p>
  </w:footnote>
  <w:footnote w:id="1">
    <w:p w14:paraId="307DE6E1" w14:textId="77777777" w:rsidR="00D1107D" w:rsidRDefault="00D1107D" w:rsidP="005D5915">
      <w:pPr>
        <w:pStyle w:val="Tekstprzypisudolnego"/>
      </w:pPr>
      <w:r w:rsidRPr="36667947">
        <w:rPr>
          <w:rStyle w:val="Odwoanieprzypisudolnego"/>
        </w:rPr>
        <w:footnoteRef/>
      </w:r>
      <w:r>
        <w:t xml:space="preserve"> Ze względu na możliwość grupowania jednolitych części wód powierzchniowych na potrzeby oceny, liczba jcwp ocenionych może różnić się od liczby jcwp monitorowanych.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0C"/>
    <w:multiLevelType w:val="hybridMultilevel"/>
    <w:tmpl w:val="F9445CC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6EBF6034"/>
    <w:multiLevelType w:val="hybridMultilevel"/>
    <w:tmpl w:val="03DC5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57"/>
    <w:rsid w:val="00022B89"/>
    <w:rsid w:val="00037BF9"/>
    <w:rsid w:val="00044C3F"/>
    <w:rsid w:val="00044D14"/>
    <w:rsid w:val="00045D91"/>
    <w:rsid w:val="00066F78"/>
    <w:rsid w:val="000744E6"/>
    <w:rsid w:val="000B4034"/>
    <w:rsid w:val="000C7477"/>
    <w:rsid w:val="000E5C32"/>
    <w:rsid w:val="001242AE"/>
    <w:rsid w:val="001303BF"/>
    <w:rsid w:val="0013715E"/>
    <w:rsid w:val="001945FF"/>
    <w:rsid w:val="001B1814"/>
    <w:rsid w:val="001C3DF3"/>
    <w:rsid w:val="001D05BA"/>
    <w:rsid w:val="001E0640"/>
    <w:rsid w:val="001E62A9"/>
    <w:rsid w:val="001F2DD5"/>
    <w:rsid w:val="00207113"/>
    <w:rsid w:val="00215E80"/>
    <w:rsid w:val="0022445A"/>
    <w:rsid w:val="00275E52"/>
    <w:rsid w:val="002A2F38"/>
    <w:rsid w:val="002A4D1E"/>
    <w:rsid w:val="002A5DBC"/>
    <w:rsid w:val="002C1797"/>
    <w:rsid w:val="002C1A27"/>
    <w:rsid w:val="002D01D4"/>
    <w:rsid w:val="002D0AE1"/>
    <w:rsid w:val="002F3337"/>
    <w:rsid w:val="002F4A9D"/>
    <w:rsid w:val="002F5AEA"/>
    <w:rsid w:val="00306C59"/>
    <w:rsid w:val="003178E6"/>
    <w:rsid w:val="0032176E"/>
    <w:rsid w:val="0034184F"/>
    <w:rsid w:val="00366A88"/>
    <w:rsid w:val="00397317"/>
    <w:rsid w:val="003A2190"/>
    <w:rsid w:val="003A2AC9"/>
    <w:rsid w:val="003A2D4E"/>
    <w:rsid w:val="003B4236"/>
    <w:rsid w:val="003B4836"/>
    <w:rsid w:val="003D3394"/>
    <w:rsid w:val="00405AC6"/>
    <w:rsid w:val="00406F48"/>
    <w:rsid w:val="00417860"/>
    <w:rsid w:val="00427230"/>
    <w:rsid w:val="00442303"/>
    <w:rsid w:val="0045725E"/>
    <w:rsid w:val="004748C0"/>
    <w:rsid w:val="00482B40"/>
    <w:rsid w:val="00483ABD"/>
    <w:rsid w:val="00485D11"/>
    <w:rsid w:val="0048731A"/>
    <w:rsid w:val="00487767"/>
    <w:rsid w:val="004A105E"/>
    <w:rsid w:val="004A157A"/>
    <w:rsid w:val="004B1E7E"/>
    <w:rsid w:val="004F2A1C"/>
    <w:rsid w:val="004F6D9C"/>
    <w:rsid w:val="005155FE"/>
    <w:rsid w:val="00526F31"/>
    <w:rsid w:val="00556F54"/>
    <w:rsid w:val="0055732C"/>
    <w:rsid w:val="00597005"/>
    <w:rsid w:val="005A4787"/>
    <w:rsid w:val="005A53E1"/>
    <w:rsid w:val="005C3592"/>
    <w:rsid w:val="005D5915"/>
    <w:rsid w:val="005F2F14"/>
    <w:rsid w:val="006036F2"/>
    <w:rsid w:val="006552F5"/>
    <w:rsid w:val="006633DF"/>
    <w:rsid w:val="006860CD"/>
    <w:rsid w:val="006958BD"/>
    <w:rsid w:val="006B4109"/>
    <w:rsid w:val="006C75A8"/>
    <w:rsid w:val="006F52DC"/>
    <w:rsid w:val="00706B26"/>
    <w:rsid w:val="00706DD6"/>
    <w:rsid w:val="00722628"/>
    <w:rsid w:val="00722FF7"/>
    <w:rsid w:val="00732102"/>
    <w:rsid w:val="00761EDE"/>
    <w:rsid w:val="007F1037"/>
    <w:rsid w:val="007F7F5D"/>
    <w:rsid w:val="00816457"/>
    <w:rsid w:val="008730CE"/>
    <w:rsid w:val="00874EE8"/>
    <w:rsid w:val="008D2328"/>
    <w:rsid w:val="008D5085"/>
    <w:rsid w:val="008F0350"/>
    <w:rsid w:val="008F413B"/>
    <w:rsid w:val="008F4C6F"/>
    <w:rsid w:val="00906F61"/>
    <w:rsid w:val="0091540F"/>
    <w:rsid w:val="00926D56"/>
    <w:rsid w:val="00935626"/>
    <w:rsid w:val="00937F37"/>
    <w:rsid w:val="00941D18"/>
    <w:rsid w:val="0096567D"/>
    <w:rsid w:val="00976D30"/>
    <w:rsid w:val="009C21BA"/>
    <w:rsid w:val="00A11267"/>
    <w:rsid w:val="00A22685"/>
    <w:rsid w:val="00A262BC"/>
    <w:rsid w:val="00A44CBD"/>
    <w:rsid w:val="00A523CB"/>
    <w:rsid w:val="00A56C2E"/>
    <w:rsid w:val="00AA7E77"/>
    <w:rsid w:val="00AB65CF"/>
    <w:rsid w:val="00AB6FC8"/>
    <w:rsid w:val="00AC09F4"/>
    <w:rsid w:val="00AD1814"/>
    <w:rsid w:val="00AF30A1"/>
    <w:rsid w:val="00AF4D79"/>
    <w:rsid w:val="00B452A1"/>
    <w:rsid w:val="00B5107D"/>
    <w:rsid w:val="00BB3D96"/>
    <w:rsid w:val="00BC2763"/>
    <w:rsid w:val="00BE24EB"/>
    <w:rsid w:val="00C060BF"/>
    <w:rsid w:val="00C50B59"/>
    <w:rsid w:val="00C53767"/>
    <w:rsid w:val="00C71EFB"/>
    <w:rsid w:val="00C77363"/>
    <w:rsid w:val="00CD7870"/>
    <w:rsid w:val="00CE2E27"/>
    <w:rsid w:val="00CE61EE"/>
    <w:rsid w:val="00CE7522"/>
    <w:rsid w:val="00D1107D"/>
    <w:rsid w:val="00D336A5"/>
    <w:rsid w:val="00D400C0"/>
    <w:rsid w:val="00D8677A"/>
    <w:rsid w:val="00DF004E"/>
    <w:rsid w:val="00E05F23"/>
    <w:rsid w:val="00E10ED4"/>
    <w:rsid w:val="00E36216"/>
    <w:rsid w:val="00E5009C"/>
    <w:rsid w:val="00E55896"/>
    <w:rsid w:val="00E62807"/>
    <w:rsid w:val="00E82D26"/>
    <w:rsid w:val="00EB4DF8"/>
    <w:rsid w:val="00EE0AAF"/>
    <w:rsid w:val="00F1003D"/>
    <w:rsid w:val="00F20915"/>
    <w:rsid w:val="00F42A7B"/>
    <w:rsid w:val="00F5218E"/>
    <w:rsid w:val="00F574E7"/>
    <w:rsid w:val="00F668E2"/>
    <w:rsid w:val="00F8136D"/>
    <w:rsid w:val="00F9161C"/>
    <w:rsid w:val="00F93D93"/>
    <w:rsid w:val="00FA55D6"/>
    <w:rsid w:val="00FC35C4"/>
    <w:rsid w:val="00FD5C3A"/>
    <w:rsid w:val="08819D72"/>
    <w:rsid w:val="0D4BE972"/>
    <w:rsid w:val="12C6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8E7"/>
  <w15:docId w15:val="{BEA759C3-C242-44B8-BF7D-4332866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807"/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1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DB22-1B7C-4235-9432-2DD7FCC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5730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Dudek</dc:creator>
  <cp:lastModifiedBy>barbara.rydel@GIOS.LOCAL</cp:lastModifiedBy>
  <cp:revision>23</cp:revision>
  <dcterms:created xsi:type="dcterms:W3CDTF">2019-07-11T08:49:00Z</dcterms:created>
  <dcterms:modified xsi:type="dcterms:W3CDTF">2019-07-11T12:30:00Z</dcterms:modified>
</cp:coreProperties>
</file>